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08C" w:rsidRDefault="00CC4468" w:rsidP="009B38BA">
      <w:pPr>
        <w:spacing w:after="223"/>
        <w:ind w:left="355" w:hanging="10"/>
        <w:jc w:val="center"/>
      </w:pPr>
      <w:r w:rsidRPr="00CC4468">
        <w:rPr>
          <w:rFonts w:ascii="Monotype Corsiva" w:eastAsia="Monotype Corsiva" w:hAnsi="Monotype Corsiva" w:cs="Monotype Corsiva"/>
          <w:i/>
          <w:sz w:val="36"/>
        </w:rPr>
        <w:t>Муниципальное автономное дошкольное образовательное учреждение                                               «Детский сад комбинированного вида № 4 «Солнышко»</w:t>
      </w:r>
    </w:p>
    <w:p w:rsidR="00CC4468" w:rsidRDefault="00CC4468">
      <w:pPr>
        <w:spacing w:after="207"/>
        <w:ind w:left="31" w:firstLine="0"/>
        <w:jc w:val="center"/>
        <w:rPr>
          <w:noProof/>
        </w:rPr>
      </w:pPr>
    </w:p>
    <w:p w:rsidR="00CC4468" w:rsidRDefault="00CC4468">
      <w:pPr>
        <w:spacing w:after="207"/>
        <w:ind w:left="31" w:firstLine="0"/>
        <w:jc w:val="center"/>
        <w:rPr>
          <w:noProof/>
        </w:rPr>
      </w:pPr>
    </w:p>
    <w:p w:rsidR="00CC4468" w:rsidRDefault="00CC4468">
      <w:pPr>
        <w:spacing w:after="207"/>
        <w:ind w:left="31" w:firstLine="0"/>
        <w:jc w:val="center"/>
        <w:rPr>
          <w:noProof/>
        </w:rPr>
      </w:pPr>
    </w:p>
    <w:p w:rsidR="00CC4468" w:rsidRDefault="00CC4468">
      <w:pPr>
        <w:spacing w:after="207"/>
        <w:ind w:left="31" w:firstLine="0"/>
        <w:jc w:val="center"/>
        <w:rPr>
          <w:noProof/>
        </w:rPr>
      </w:pPr>
    </w:p>
    <w:p w:rsidR="00CC4468" w:rsidRDefault="00CC4468">
      <w:pPr>
        <w:spacing w:after="207"/>
        <w:ind w:left="31" w:firstLine="0"/>
        <w:jc w:val="center"/>
        <w:rPr>
          <w:noProof/>
        </w:rPr>
      </w:pPr>
    </w:p>
    <w:p w:rsidR="0075708C" w:rsidRDefault="00CC4468">
      <w:pPr>
        <w:spacing w:after="207"/>
        <w:ind w:left="31" w:firstLine="0"/>
        <w:jc w:val="center"/>
      </w:pPr>
      <w:r>
        <w:rPr>
          <w:rFonts w:ascii="Calibri" w:eastAsia="Calibri" w:hAnsi="Calibri" w:cs="Calibri"/>
          <w:b/>
          <w:sz w:val="40"/>
        </w:rPr>
        <w:t xml:space="preserve"> </w:t>
      </w:r>
    </w:p>
    <w:p w:rsidR="0075708C" w:rsidRDefault="00CC4468">
      <w:pPr>
        <w:spacing w:after="279"/>
        <w:ind w:left="63" w:firstLine="0"/>
        <w:jc w:val="center"/>
      </w:pPr>
      <w:r>
        <w:rPr>
          <w:rFonts w:ascii="Monotype Corsiva" w:eastAsia="Monotype Corsiva" w:hAnsi="Monotype Corsiva" w:cs="Monotype Corsiva"/>
          <w:i/>
          <w:sz w:val="56"/>
        </w:rPr>
        <w:t xml:space="preserve"> </w:t>
      </w:r>
    </w:p>
    <w:p w:rsidR="0075708C" w:rsidRDefault="00CC4468">
      <w:pPr>
        <w:spacing w:after="69"/>
        <w:ind w:left="0" w:right="64" w:firstLine="0"/>
        <w:jc w:val="center"/>
      </w:pPr>
      <w:r>
        <w:rPr>
          <w:rFonts w:ascii="Monotype Corsiva" w:eastAsia="Monotype Corsiva" w:hAnsi="Monotype Corsiva" w:cs="Monotype Corsiva"/>
          <w:i/>
          <w:sz w:val="56"/>
        </w:rPr>
        <w:t xml:space="preserve">Паспорт </w:t>
      </w:r>
      <w:r>
        <w:rPr>
          <w:rFonts w:ascii="Monotype Corsiva" w:eastAsia="Monotype Corsiva" w:hAnsi="Monotype Corsiva" w:cs="Monotype Corsiva"/>
          <w:i/>
          <w:sz w:val="48"/>
        </w:rPr>
        <w:t xml:space="preserve">кабинета педагога – психолога  </w:t>
      </w:r>
    </w:p>
    <w:p w:rsidR="0075708C" w:rsidRDefault="00CC4468">
      <w:pPr>
        <w:spacing w:after="106"/>
        <w:ind w:left="59" w:firstLine="0"/>
        <w:jc w:val="center"/>
        <w:rPr>
          <w:rFonts w:ascii="Monotype Corsiva" w:eastAsia="Monotype Corsiva" w:hAnsi="Monotype Corsiva" w:cs="Monotype Corsiva"/>
          <w:i/>
          <w:sz w:val="40"/>
        </w:rPr>
      </w:pPr>
      <w:r>
        <w:rPr>
          <w:noProof/>
        </w:rPr>
        <w:drawing>
          <wp:inline distT="0" distB="0" distL="0" distR="0">
            <wp:extent cx="3344545" cy="296227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CC4468" w:rsidRDefault="00CC4468">
      <w:pPr>
        <w:spacing w:after="106"/>
        <w:ind w:left="59" w:firstLine="0"/>
        <w:jc w:val="center"/>
        <w:rPr>
          <w:rFonts w:ascii="Monotype Corsiva" w:eastAsia="Monotype Corsiva" w:hAnsi="Monotype Corsiva" w:cs="Monotype Corsiva"/>
          <w:i/>
          <w:sz w:val="40"/>
        </w:rPr>
      </w:pPr>
    </w:p>
    <w:p w:rsidR="00CC4468" w:rsidRDefault="00CC4468">
      <w:pPr>
        <w:spacing w:after="106"/>
        <w:ind w:left="59" w:firstLine="0"/>
        <w:jc w:val="center"/>
      </w:pPr>
    </w:p>
    <w:p w:rsidR="009B38BA" w:rsidRDefault="009B38BA">
      <w:pPr>
        <w:spacing w:after="227"/>
        <w:ind w:left="0" w:right="61" w:firstLine="0"/>
        <w:jc w:val="right"/>
        <w:rPr>
          <w:rFonts w:ascii="Monotype Corsiva" w:eastAsia="Monotype Corsiva" w:hAnsi="Monotype Corsiva" w:cs="Monotype Corsiva"/>
          <w:i/>
          <w:sz w:val="40"/>
        </w:rPr>
      </w:pPr>
    </w:p>
    <w:p w:rsidR="009B38BA" w:rsidRDefault="009B38BA">
      <w:pPr>
        <w:spacing w:after="227"/>
        <w:ind w:left="0" w:right="61" w:firstLine="0"/>
        <w:jc w:val="right"/>
        <w:rPr>
          <w:rFonts w:ascii="Monotype Corsiva" w:eastAsia="Monotype Corsiva" w:hAnsi="Monotype Corsiva" w:cs="Monotype Corsiva"/>
          <w:i/>
          <w:sz w:val="40"/>
        </w:rPr>
      </w:pPr>
    </w:p>
    <w:p w:rsidR="0075708C" w:rsidRDefault="00CC4468">
      <w:pPr>
        <w:spacing w:after="227"/>
        <w:ind w:left="0" w:right="61" w:firstLine="0"/>
        <w:jc w:val="right"/>
      </w:pPr>
      <w:r>
        <w:rPr>
          <w:rFonts w:ascii="Monotype Corsiva" w:eastAsia="Monotype Corsiva" w:hAnsi="Monotype Corsiva" w:cs="Monotype Corsiva"/>
          <w:i/>
          <w:sz w:val="40"/>
        </w:rPr>
        <w:t xml:space="preserve">Подготовила: педагог-психолог </w:t>
      </w:r>
      <w:r>
        <w:rPr>
          <w:rFonts w:ascii="Monotype Corsiva" w:eastAsia="Monotype Corsiva" w:hAnsi="Monotype Corsiva" w:cs="Monotype Corsiva"/>
          <w:i/>
          <w:sz w:val="40"/>
          <w:lang w:val="en-US"/>
        </w:rPr>
        <w:t>I</w:t>
      </w:r>
      <w:r w:rsidR="009B38BA">
        <w:rPr>
          <w:rFonts w:ascii="Monotype Corsiva" w:eastAsia="Monotype Corsiva" w:hAnsi="Monotype Corsiva" w:cs="Monotype Corsiva"/>
          <w:i/>
          <w:sz w:val="40"/>
        </w:rPr>
        <w:t xml:space="preserve"> </w:t>
      </w:r>
      <w:r>
        <w:rPr>
          <w:rFonts w:ascii="Monotype Corsiva" w:eastAsia="Monotype Corsiva" w:hAnsi="Monotype Corsiva" w:cs="Monotype Corsiva"/>
          <w:i/>
          <w:sz w:val="40"/>
        </w:rPr>
        <w:t xml:space="preserve">КК </w:t>
      </w:r>
      <w:r w:rsidR="0058361D">
        <w:rPr>
          <w:rFonts w:ascii="Monotype Corsiva" w:eastAsia="Monotype Corsiva" w:hAnsi="Monotype Corsiva" w:cs="Monotype Corsiva"/>
          <w:i/>
          <w:sz w:val="40"/>
        </w:rPr>
        <w:t xml:space="preserve"> </w:t>
      </w: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i/>
          <w:sz w:val="40"/>
        </w:rPr>
        <w:t>Шалапугина</w:t>
      </w:r>
      <w:proofErr w:type="spellEnd"/>
      <w:r>
        <w:rPr>
          <w:rFonts w:ascii="Monotype Corsiva" w:eastAsia="Monotype Corsiva" w:hAnsi="Monotype Corsiva" w:cs="Monotype Corsiva"/>
          <w:i/>
          <w:sz w:val="40"/>
        </w:rPr>
        <w:t xml:space="preserve"> Г.И. </w:t>
      </w:r>
    </w:p>
    <w:p w:rsidR="0075708C" w:rsidRDefault="00CC4468">
      <w:pPr>
        <w:spacing w:after="224"/>
        <w:ind w:left="29" w:firstLine="0"/>
        <w:jc w:val="center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75708C" w:rsidRDefault="00CC4468">
      <w:pPr>
        <w:spacing w:after="226"/>
        <w:ind w:left="29" w:firstLine="0"/>
        <w:jc w:val="center"/>
      </w:pPr>
      <w:r>
        <w:rPr>
          <w:rFonts w:ascii="Monotype Corsiva" w:eastAsia="Monotype Corsiva" w:hAnsi="Monotype Corsiva" w:cs="Monotype Corsiva"/>
          <w:i/>
          <w:sz w:val="40"/>
        </w:rPr>
        <w:lastRenderedPageBreak/>
        <w:t xml:space="preserve"> </w:t>
      </w:r>
    </w:p>
    <w:p w:rsidR="0075708C" w:rsidRDefault="00CC4468">
      <w:pPr>
        <w:pStyle w:val="1"/>
        <w:spacing w:after="191"/>
        <w:ind w:right="62"/>
      </w:pPr>
      <w:r>
        <w:t xml:space="preserve">Содержание </w:t>
      </w:r>
    </w:p>
    <w:p w:rsidR="0075708C" w:rsidRDefault="00CC4468" w:rsidP="0057612D">
      <w:pPr>
        <w:tabs>
          <w:tab w:val="left" w:pos="8931"/>
        </w:tabs>
        <w:spacing w:after="223"/>
        <w:ind w:left="10" w:hanging="10"/>
        <w:jc w:val="left"/>
        <w:rPr>
          <w:rFonts w:ascii="Monotype Corsiva" w:eastAsia="Monotype Corsiva" w:hAnsi="Monotype Corsiva" w:cs="Monotype Corsiva"/>
          <w:i/>
          <w:sz w:val="36"/>
        </w:rPr>
      </w:pPr>
      <w:r>
        <w:rPr>
          <w:rFonts w:ascii="Monotype Corsiva" w:eastAsia="Monotype Corsiva" w:hAnsi="Monotype Corsiva" w:cs="Monotype Corsiva"/>
          <w:i/>
          <w:sz w:val="36"/>
        </w:rPr>
        <w:t xml:space="preserve">Сведения </w:t>
      </w:r>
      <w:r w:rsidR="0057612D">
        <w:rPr>
          <w:rFonts w:ascii="Monotype Corsiva" w:eastAsia="Monotype Corsiva" w:hAnsi="Monotype Corsiva" w:cs="Monotype Corsiva"/>
          <w:i/>
          <w:sz w:val="36"/>
        </w:rPr>
        <w:t xml:space="preserve">о специалисте………………………………………. </w:t>
      </w:r>
      <w:r>
        <w:rPr>
          <w:rFonts w:ascii="Monotype Corsiva" w:eastAsia="Monotype Corsiva" w:hAnsi="Monotype Corsiva" w:cs="Monotype Corsiva"/>
          <w:i/>
          <w:sz w:val="36"/>
        </w:rPr>
        <w:t>3</w:t>
      </w:r>
      <w:r w:rsidR="000A3079">
        <w:rPr>
          <w:rFonts w:ascii="Monotype Corsiva" w:eastAsia="Monotype Corsiva" w:hAnsi="Monotype Corsiva" w:cs="Monotype Corsiva"/>
          <w:i/>
          <w:sz w:val="36"/>
        </w:rPr>
        <w:t xml:space="preserve"> стр.</w:t>
      </w:r>
    </w:p>
    <w:p w:rsidR="000A3079" w:rsidRDefault="000A3079">
      <w:pPr>
        <w:spacing w:after="223"/>
        <w:ind w:left="10" w:hanging="10"/>
        <w:jc w:val="left"/>
        <w:rPr>
          <w:rFonts w:ascii="Monotype Corsiva" w:eastAsia="Monotype Corsiva" w:hAnsi="Monotype Corsiva" w:cs="Monotype Corsiva"/>
          <w:i/>
          <w:sz w:val="36"/>
        </w:rPr>
      </w:pPr>
      <w:r>
        <w:rPr>
          <w:rFonts w:ascii="Monotype Corsiva" w:eastAsia="Monotype Corsiva" w:hAnsi="Monotype Corsiva" w:cs="Monotype Corsiva"/>
          <w:i/>
          <w:sz w:val="36"/>
        </w:rPr>
        <w:t>График работы………………………………………………</w:t>
      </w:r>
      <w:r w:rsidR="00B36341">
        <w:rPr>
          <w:rFonts w:ascii="Monotype Corsiva" w:eastAsia="Monotype Corsiva" w:hAnsi="Monotype Corsiva" w:cs="Monotype Corsiva"/>
          <w:i/>
          <w:sz w:val="36"/>
        </w:rPr>
        <w:t>.</w:t>
      </w:r>
      <w:r w:rsidR="0057612D">
        <w:rPr>
          <w:rFonts w:ascii="Monotype Corsiva" w:eastAsia="Monotype Corsiva" w:hAnsi="Monotype Corsiva" w:cs="Monotype Corsiva"/>
          <w:i/>
          <w:sz w:val="36"/>
        </w:rPr>
        <w:t xml:space="preserve"> </w:t>
      </w:r>
      <w:r>
        <w:rPr>
          <w:rFonts w:ascii="Monotype Corsiva" w:eastAsia="Monotype Corsiva" w:hAnsi="Monotype Corsiva" w:cs="Monotype Corsiva"/>
          <w:i/>
          <w:sz w:val="36"/>
        </w:rPr>
        <w:t>4 стр.</w:t>
      </w:r>
    </w:p>
    <w:p w:rsidR="000A3079" w:rsidRDefault="000A3079">
      <w:pPr>
        <w:spacing w:after="223"/>
        <w:ind w:left="10" w:hanging="10"/>
        <w:jc w:val="left"/>
      </w:pPr>
      <w:r>
        <w:rPr>
          <w:rFonts w:ascii="Monotype Corsiva" w:eastAsia="Monotype Corsiva" w:hAnsi="Monotype Corsiva" w:cs="Monotype Corsiva"/>
          <w:i/>
          <w:sz w:val="36"/>
        </w:rPr>
        <w:t>Циклограмма работы ………………………………………</w:t>
      </w:r>
      <w:r w:rsidR="0057612D">
        <w:rPr>
          <w:rFonts w:ascii="Monotype Corsiva" w:eastAsia="Monotype Corsiva" w:hAnsi="Monotype Corsiva" w:cs="Monotype Corsiva"/>
          <w:i/>
          <w:sz w:val="36"/>
        </w:rPr>
        <w:t xml:space="preserve">... </w:t>
      </w:r>
      <w:r>
        <w:rPr>
          <w:rFonts w:ascii="Monotype Corsiva" w:eastAsia="Monotype Corsiva" w:hAnsi="Monotype Corsiva" w:cs="Monotype Corsiva"/>
          <w:i/>
          <w:sz w:val="36"/>
        </w:rPr>
        <w:t>5 стр.</w:t>
      </w:r>
    </w:p>
    <w:p w:rsidR="0075708C" w:rsidRDefault="00CC4468">
      <w:pPr>
        <w:spacing w:after="223"/>
        <w:ind w:left="10" w:hanging="10"/>
        <w:jc w:val="left"/>
      </w:pPr>
      <w:r>
        <w:rPr>
          <w:rFonts w:ascii="Monotype Corsiva" w:eastAsia="Monotype Corsiva" w:hAnsi="Monotype Corsiva" w:cs="Monotype Corsiva"/>
          <w:i/>
          <w:sz w:val="36"/>
        </w:rPr>
        <w:t>Образовател</w:t>
      </w:r>
      <w:r w:rsidR="000A3079">
        <w:rPr>
          <w:rFonts w:ascii="Monotype Corsiva" w:eastAsia="Monotype Corsiva" w:hAnsi="Monotype Corsiva" w:cs="Monotype Corsiva"/>
          <w:i/>
          <w:sz w:val="36"/>
        </w:rPr>
        <w:t>ьный раздел………</w:t>
      </w:r>
      <w:r w:rsidR="0057612D">
        <w:rPr>
          <w:rFonts w:ascii="Monotype Corsiva" w:eastAsia="Monotype Corsiva" w:hAnsi="Monotype Corsiva" w:cs="Monotype Corsiva"/>
          <w:i/>
          <w:sz w:val="36"/>
        </w:rPr>
        <w:t xml:space="preserve">…………………………. . . .. </w:t>
      </w:r>
      <w:r w:rsidR="000A3079">
        <w:rPr>
          <w:rFonts w:ascii="Monotype Corsiva" w:eastAsia="Monotype Corsiva" w:hAnsi="Monotype Corsiva" w:cs="Monotype Corsiva"/>
          <w:i/>
          <w:sz w:val="36"/>
        </w:rPr>
        <w:t>6</w:t>
      </w:r>
      <w:r>
        <w:rPr>
          <w:rFonts w:ascii="Monotype Corsiva" w:eastAsia="Monotype Corsiva" w:hAnsi="Monotype Corsiva" w:cs="Monotype Corsiva"/>
          <w:i/>
          <w:sz w:val="36"/>
        </w:rPr>
        <w:t xml:space="preserve"> </w:t>
      </w:r>
      <w:r w:rsidR="000A3079">
        <w:rPr>
          <w:rFonts w:ascii="Monotype Corsiva" w:eastAsia="Monotype Corsiva" w:hAnsi="Monotype Corsiva" w:cs="Monotype Corsiva"/>
          <w:i/>
          <w:sz w:val="36"/>
        </w:rPr>
        <w:t>стр.</w:t>
      </w:r>
    </w:p>
    <w:p w:rsidR="0075708C" w:rsidRDefault="00CC4468">
      <w:pPr>
        <w:spacing w:after="223"/>
        <w:ind w:left="10" w:hanging="10"/>
        <w:jc w:val="left"/>
      </w:pPr>
      <w:r>
        <w:rPr>
          <w:rFonts w:ascii="Monotype Corsiva" w:eastAsia="Monotype Corsiva" w:hAnsi="Monotype Corsiva" w:cs="Monotype Corsiva"/>
          <w:i/>
          <w:sz w:val="36"/>
        </w:rPr>
        <w:t>Пояснитель</w:t>
      </w:r>
      <w:r w:rsidR="00B36341">
        <w:rPr>
          <w:rFonts w:ascii="Monotype Corsiva" w:eastAsia="Monotype Corsiva" w:hAnsi="Monotype Corsiva" w:cs="Monotype Corsiva"/>
          <w:i/>
          <w:sz w:val="36"/>
        </w:rPr>
        <w:t>ная записка……………………</w:t>
      </w:r>
      <w:r w:rsidR="0057612D">
        <w:rPr>
          <w:rFonts w:ascii="Monotype Corsiva" w:eastAsia="Monotype Corsiva" w:hAnsi="Monotype Corsiva" w:cs="Monotype Corsiva"/>
          <w:i/>
          <w:sz w:val="36"/>
        </w:rPr>
        <w:t>………………….</w:t>
      </w:r>
      <w:r>
        <w:rPr>
          <w:rFonts w:ascii="Monotype Corsiva" w:eastAsia="Monotype Corsiva" w:hAnsi="Monotype Corsiva" w:cs="Monotype Corsiva"/>
          <w:i/>
          <w:sz w:val="36"/>
        </w:rPr>
        <w:t xml:space="preserve">6 </w:t>
      </w:r>
      <w:r w:rsidR="000A3079">
        <w:rPr>
          <w:rFonts w:ascii="Monotype Corsiva" w:eastAsia="Monotype Corsiva" w:hAnsi="Monotype Corsiva" w:cs="Monotype Corsiva"/>
          <w:i/>
          <w:sz w:val="36"/>
        </w:rPr>
        <w:t>стр.</w:t>
      </w:r>
    </w:p>
    <w:p w:rsidR="00B36341" w:rsidRDefault="00CC4468" w:rsidP="00B36341">
      <w:pPr>
        <w:spacing w:after="368"/>
        <w:ind w:left="10" w:hanging="10"/>
        <w:jc w:val="left"/>
        <w:rPr>
          <w:rFonts w:ascii="Monotype Corsiva" w:eastAsia="Monotype Corsiva" w:hAnsi="Monotype Corsiva" w:cs="Monotype Corsiva"/>
          <w:i/>
          <w:sz w:val="36"/>
        </w:rPr>
      </w:pPr>
      <w:r>
        <w:rPr>
          <w:rFonts w:ascii="Monotype Corsiva" w:eastAsia="Monotype Corsiva" w:hAnsi="Monotype Corsiva" w:cs="Monotype Corsiva"/>
          <w:i/>
          <w:sz w:val="36"/>
        </w:rPr>
        <w:t>Описание к</w:t>
      </w:r>
      <w:r w:rsidR="000A3079">
        <w:rPr>
          <w:rFonts w:ascii="Monotype Corsiva" w:eastAsia="Monotype Corsiva" w:hAnsi="Monotype Corsiva" w:cs="Monotype Corsiva"/>
          <w:i/>
          <w:sz w:val="36"/>
        </w:rPr>
        <w:t>абинета ……</w:t>
      </w:r>
      <w:r w:rsidR="0057612D">
        <w:rPr>
          <w:rFonts w:ascii="Monotype Corsiva" w:eastAsia="Monotype Corsiva" w:hAnsi="Monotype Corsiva" w:cs="Monotype Corsiva"/>
          <w:i/>
          <w:sz w:val="36"/>
        </w:rPr>
        <w:t xml:space="preserve">………………………………. ….... </w:t>
      </w:r>
      <w:r>
        <w:rPr>
          <w:rFonts w:ascii="Monotype Corsiva" w:eastAsia="Monotype Corsiva" w:hAnsi="Monotype Corsiva" w:cs="Monotype Corsiva"/>
          <w:i/>
          <w:sz w:val="36"/>
        </w:rPr>
        <w:t xml:space="preserve">7 </w:t>
      </w:r>
      <w:r w:rsidR="000A3079">
        <w:rPr>
          <w:rFonts w:ascii="Monotype Corsiva" w:eastAsia="Monotype Corsiva" w:hAnsi="Monotype Corsiva" w:cs="Monotype Corsiva"/>
          <w:i/>
          <w:sz w:val="36"/>
        </w:rPr>
        <w:t>стр.</w:t>
      </w:r>
    </w:p>
    <w:p w:rsidR="00B36341" w:rsidRPr="00B36341" w:rsidRDefault="00B36341" w:rsidP="00B36341">
      <w:pPr>
        <w:spacing w:after="368"/>
        <w:ind w:left="10" w:hanging="10"/>
        <w:jc w:val="left"/>
        <w:rPr>
          <w:rFonts w:ascii="Monotype Corsiva" w:eastAsia="Monotype Corsiva" w:hAnsi="Monotype Corsiva" w:cs="Monotype Corsiva"/>
          <w:i/>
          <w:sz w:val="36"/>
        </w:rPr>
      </w:pPr>
      <w:r w:rsidRPr="00B36341">
        <w:rPr>
          <w:rFonts w:ascii="Monotype Corsiva" w:eastAsia="Monotype Corsiva" w:hAnsi="Monotype Corsiva" w:cs="Monotype Corsiva"/>
          <w:i/>
          <w:sz w:val="36"/>
        </w:rPr>
        <w:t>Центр организационно-планирующей деятельности</w:t>
      </w:r>
      <w:r>
        <w:rPr>
          <w:rFonts w:ascii="Monotype Corsiva" w:eastAsia="Monotype Corsiva" w:hAnsi="Monotype Corsiva" w:cs="Monotype Corsiva"/>
          <w:i/>
          <w:sz w:val="36"/>
        </w:rPr>
        <w:t xml:space="preserve"> …………</w:t>
      </w:r>
      <w:r w:rsidR="0057612D">
        <w:rPr>
          <w:rFonts w:ascii="Monotype Corsiva" w:eastAsia="Monotype Corsiva" w:hAnsi="Monotype Corsiva" w:cs="Monotype Corsiva"/>
          <w:i/>
          <w:sz w:val="36"/>
        </w:rPr>
        <w:t xml:space="preserve"> </w:t>
      </w:r>
      <w:r>
        <w:rPr>
          <w:rFonts w:ascii="Monotype Corsiva" w:eastAsia="Monotype Corsiva" w:hAnsi="Monotype Corsiva" w:cs="Monotype Corsiva"/>
          <w:i/>
          <w:sz w:val="36"/>
        </w:rPr>
        <w:t>8 стр.</w:t>
      </w:r>
    </w:p>
    <w:p w:rsidR="00CC4468" w:rsidRDefault="00CC4468" w:rsidP="00CC4468">
      <w:pPr>
        <w:spacing w:after="68"/>
        <w:ind w:left="345" w:hanging="345"/>
        <w:jc w:val="left"/>
        <w:rPr>
          <w:rFonts w:ascii="Monotype Corsiva" w:eastAsia="Monotype Corsiva" w:hAnsi="Monotype Corsiva" w:cs="Monotype Corsiva"/>
          <w:i/>
          <w:sz w:val="36"/>
        </w:rPr>
      </w:pPr>
      <w:r>
        <w:rPr>
          <w:rFonts w:asciiTheme="minorHAnsi" w:eastAsia="Segoe UI Symbol" w:hAnsiTheme="minorHAnsi" w:cs="Segoe UI Symbol"/>
          <w:sz w:val="36"/>
        </w:rPr>
        <w:t xml:space="preserve">- </w:t>
      </w:r>
      <w:r>
        <w:rPr>
          <w:rFonts w:ascii="Monotype Corsiva" w:eastAsia="Monotype Corsiva" w:hAnsi="Monotype Corsiva" w:cs="Monotype Corsiva"/>
          <w:i/>
          <w:sz w:val="36"/>
        </w:rPr>
        <w:t>перечень основ</w:t>
      </w:r>
      <w:r w:rsidR="0057612D">
        <w:rPr>
          <w:rFonts w:ascii="Monotype Corsiva" w:eastAsia="Monotype Corsiva" w:hAnsi="Monotype Corsiva" w:cs="Monotype Corsiva"/>
          <w:i/>
          <w:sz w:val="36"/>
        </w:rPr>
        <w:t xml:space="preserve">ного оборудования……………………………. </w:t>
      </w:r>
      <w:r w:rsidR="00B36341">
        <w:rPr>
          <w:rFonts w:ascii="Monotype Corsiva" w:eastAsia="Monotype Corsiva" w:hAnsi="Monotype Corsiva" w:cs="Monotype Corsiva"/>
          <w:i/>
          <w:sz w:val="36"/>
        </w:rPr>
        <w:t>8 стр.</w:t>
      </w:r>
      <w:r>
        <w:rPr>
          <w:rFonts w:ascii="Monotype Corsiva" w:eastAsia="Monotype Corsiva" w:hAnsi="Monotype Corsiva" w:cs="Monotype Corsiva"/>
          <w:i/>
          <w:sz w:val="36"/>
        </w:rPr>
        <w:t xml:space="preserve"> </w:t>
      </w:r>
    </w:p>
    <w:p w:rsidR="0075708C" w:rsidRDefault="00CC4468" w:rsidP="00CC4468">
      <w:pPr>
        <w:spacing w:after="68"/>
        <w:ind w:left="345" w:hanging="345"/>
        <w:jc w:val="left"/>
      </w:pPr>
      <w:r>
        <w:rPr>
          <w:rFonts w:ascii="Segoe UI Symbol" w:eastAsia="Segoe UI Symbol" w:hAnsi="Segoe UI Symbol" w:cs="Segoe UI Symbol"/>
          <w:sz w:val="36"/>
        </w:rPr>
        <w:t xml:space="preserve">- </w:t>
      </w:r>
      <w:r w:rsidR="00B36341">
        <w:rPr>
          <w:rFonts w:ascii="Monotype Corsiva" w:eastAsia="Monotype Corsiva" w:hAnsi="Monotype Corsiva" w:cs="Monotype Corsiva"/>
          <w:i/>
          <w:sz w:val="36"/>
        </w:rPr>
        <w:t>каталог диагностического материала………………………</w:t>
      </w:r>
      <w:r w:rsidR="0057612D">
        <w:rPr>
          <w:rFonts w:ascii="Monotype Corsiva" w:eastAsia="Monotype Corsiva" w:hAnsi="Monotype Corsiva" w:cs="Monotype Corsiva"/>
          <w:i/>
          <w:sz w:val="36"/>
        </w:rPr>
        <w:t xml:space="preserve"> </w:t>
      </w:r>
      <w:r>
        <w:rPr>
          <w:rFonts w:ascii="Monotype Corsiva" w:eastAsia="Monotype Corsiva" w:hAnsi="Monotype Corsiva" w:cs="Monotype Corsiva"/>
          <w:i/>
          <w:sz w:val="36"/>
        </w:rPr>
        <w:t xml:space="preserve">9 </w:t>
      </w:r>
      <w:r w:rsidR="00B36341">
        <w:rPr>
          <w:rFonts w:ascii="Monotype Corsiva" w:eastAsia="Monotype Corsiva" w:hAnsi="Monotype Corsiva" w:cs="Monotype Corsiva"/>
          <w:i/>
          <w:sz w:val="36"/>
        </w:rPr>
        <w:t>стр.</w:t>
      </w:r>
    </w:p>
    <w:p w:rsidR="0075708C" w:rsidRDefault="00CC4468" w:rsidP="00CC4468">
      <w:pPr>
        <w:spacing w:after="94"/>
        <w:ind w:left="355" w:hanging="345"/>
        <w:jc w:val="left"/>
      </w:pPr>
      <w:r>
        <w:rPr>
          <w:rFonts w:ascii="Segoe UI Symbol" w:eastAsia="Segoe UI Symbol" w:hAnsi="Segoe UI Symbol" w:cs="Segoe UI Symbol"/>
          <w:sz w:val="36"/>
        </w:rPr>
        <w:t xml:space="preserve">- </w:t>
      </w:r>
      <w:r w:rsidR="00B36341">
        <w:rPr>
          <w:rFonts w:ascii="Monotype Corsiva" w:eastAsia="Monotype Corsiva" w:hAnsi="Monotype Corsiva" w:cs="Monotype Corsiva"/>
          <w:i/>
          <w:sz w:val="36"/>
        </w:rPr>
        <w:t xml:space="preserve">коррекционно-развивающие пособия </w:t>
      </w:r>
      <w:r>
        <w:rPr>
          <w:rFonts w:ascii="Monotype Corsiva" w:eastAsia="Monotype Corsiva" w:hAnsi="Monotype Corsiva" w:cs="Monotype Corsiva"/>
          <w:i/>
          <w:sz w:val="36"/>
        </w:rPr>
        <w:t>…</w:t>
      </w:r>
      <w:r w:rsidR="00B36341">
        <w:rPr>
          <w:rFonts w:ascii="Monotype Corsiva" w:eastAsia="Monotype Corsiva" w:hAnsi="Monotype Corsiva" w:cs="Monotype Corsiva"/>
          <w:i/>
          <w:sz w:val="36"/>
        </w:rPr>
        <w:t>……………………</w:t>
      </w:r>
      <w:r w:rsidR="0057612D">
        <w:rPr>
          <w:rFonts w:ascii="Monotype Corsiva" w:eastAsia="Monotype Corsiva" w:hAnsi="Monotype Corsiva" w:cs="Monotype Corsiva"/>
          <w:i/>
          <w:sz w:val="36"/>
        </w:rPr>
        <w:t xml:space="preserve">. </w:t>
      </w:r>
      <w:r w:rsidR="00B36341">
        <w:rPr>
          <w:rFonts w:ascii="Monotype Corsiva" w:eastAsia="Monotype Corsiva" w:hAnsi="Monotype Corsiva" w:cs="Monotype Corsiva"/>
          <w:i/>
          <w:sz w:val="36"/>
        </w:rPr>
        <w:t>11 стр.</w:t>
      </w:r>
      <w:r>
        <w:rPr>
          <w:rFonts w:ascii="Monotype Corsiva" w:eastAsia="Monotype Corsiva" w:hAnsi="Monotype Corsiva" w:cs="Monotype Corsiva"/>
          <w:i/>
          <w:sz w:val="36"/>
        </w:rPr>
        <w:t xml:space="preserve">   </w:t>
      </w:r>
    </w:p>
    <w:p w:rsidR="0075708C" w:rsidRDefault="00CC4468" w:rsidP="00CC4468">
      <w:pPr>
        <w:spacing w:after="91"/>
        <w:ind w:left="355" w:hanging="345"/>
        <w:jc w:val="left"/>
      </w:pPr>
      <w:r>
        <w:rPr>
          <w:rFonts w:ascii="Segoe UI Symbol" w:eastAsia="Segoe UI Symbol" w:hAnsi="Segoe UI Symbol" w:cs="Segoe UI Symbol"/>
          <w:sz w:val="36"/>
        </w:rPr>
        <w:t xml:space="preserve">- </w:t>
      </w:r>
      <w:r>
        <w:rPr>
          <w:rFonts w:ascii="Monotype Corsiva" w:eastAsia="Monotype Corsiva" w:hAnsi="Monotype Corsiva" w:cs="Monotype Corsiva"/>
          <w:i/>
          <w:sz w:val="36"/>
        </w:rPr>
        <w:t>каталог методи</w:t>
      </w:r>
      <w:r w:rsidR="00B36341">
        <w:rPr>
          <w:rFonts w:ascii="Monotype Corsiva" w:eastAsia="Monotype Corsiva" w:hAnsi="Monotype Corsiva" w:cs="Monotype Corsiva"/>
          <w:i/>
          <w:sz w:val="36"/>
        </w:rPr>
        <w:t>ческой литературы………………………...12</w:t>
      </w:r>
      <w:r>
        <w:rPr>
          <w:rFonts w:ascii="Monotype Corsiva" w:eastAsia="Monotype Corsiva" w:hAnsi="Monotype Corsiva" w:cs="Monotype Corsiva"/>
          <w:i/>
          <w:sz w:val="36"/>
        </w:rPr>
        <w:t xml:space="preserve"> </w:t>
      </w:r>
      <w:r w:rsidR="00B36341">
        <w:rPr>
          <w:rFonts w:ascii="Monotype Corsiva" w:eastAsia="Monotype Corsiva" w:hAnsi="Monotype Corsiva" w:cs="Monotype Corsiva"/>
          <w:i/>
          <w:sz w:val="36"/>
        </w:rPr>
        <w:t>стр.</w:t>
      </w:r>
    </w:p>
    <w:p w:rsidR="0075708C" w:rsidRDefault="00CC4468" w:rsidP="00CC4468">
      <w:pPr>
        <w:spacing w:after="93"/>
        <w:ind w:left="355" w:hanging="345"/>
        <w:jc w:val="left"/>
      </w:pPr>
      <w:r>
        <w:rPr>
          <w:rFonts w:ascii="Segoe UI Symbol" w:eastAsia="Segoe UI Symbol" w:hAnsi="Segoe UI Symbol" w:cs="Segoe UI Symbol"/>
          <w:sz w:val="36"/>
        </w:rPr>
        <w:t xml:space="preserve">- </w:t>
      </w:r>
      <w:r>
        <w:rPr>
          <w:rFonts w:ascii="Monotype Corsiva" w:eastAsia="Monotype Corsiva" w:hAnsi="Monotype Corsiva" w:cs="Monotype Corsiva"/>
          <w:i/>
          <w:sz w:val="36"/>
        </w:rPr>
        <w:t>каталог сте</w:t>
      </w:r>
      <w:r w:rsidR="00B36341">
        <w:rPr>
          <w:rFonts w:ascii="Monotype Corsiva" w:eastAsia="Monotype Corsiva" w:hAnsi="Monotype Corsiva" w:cs="Monotype Corsiva"/>
          <w:i/>
          <w:sz w:val="36"/>
        </w:rPr>
        <w:t>ндовой информации……………………………14 стр.</w:t>
      </w:r>
      <w:r>
        <w:rPr>
          <w:rFonts w:ascii="Monotype Corsiva" w:eastAsia="Monotype Corsiva" w:hAnsi="Monotype Corsiva" w:cs="Monotype Corsiva"/>
          <w:i/>
          <w:sz w:val="36"/>
        </w:rPr>
        <w:t xml:space="preserve"> </w:t>
      </w:r>
    </w:p>
    <w:p w:rsidR="0075708C" w:rsidRDefault="00CC4468" w:rsidP="00CC4468">
      <w:pPr>
        <w:spacing w:after="148"/>
        <w:ind w:left="355" w:hanging="345"/>
        <w:jc w:val="left"/>
      </w:pPr>
      <w:r>
        <w:rPr>
          <w:rFonts w:ascii="Segoe UI Symbol" w:eastAsia="Segoe UI Symbol" w:hAnsi="Segoe UI Symbol" w:cs="Segoe UI Symbol"/>
          <w:sz w:val="36"/>
        </w:rPr>
        <w:t xml:space="preserve">- </w:t>
      </w:r>
      <w:r>
        <w:rPr>
          <w:rFonts w:ascii="Monotype Corsiva" w:eastAsia="Monotype Corsiva" w:hAnsi="Monotype Corsiva" w:cs="Monotype Corsiva"/>
          <w:i/>
          <w:sz w:val="36"/>
        </w:rPr>
        <w:t>каталог мето</w:t>
      </w:r>
      <w:r w:rsidR="00B36341">
        <w:rPr>
          <w:rFonts w:ascii="Monotype Corsiva" w:eastAsia="Monotype Corsiva" w:hAnsi="Monotype Corsiva" w:cs="Monotype Corsiva"/>
          <w:i/>
          <w:sz w:val="36"/>
        </w:rPr>
        <w:t>дических разработок…………………………15 стр.</w:t>
      </w:r>
      <w:r>
        <w:rPr>
          <w:rFonts w:ascii="Monotype Corsiva" w:eastAsia="Monotype Corsiva" w:hAnsi="Monotype Corsiva" w:cs="Monotype Corsiva"/>
          <w:i/>
          <w:sz w:val="36"/>
        </w:rPr>
        <w:t xml:space="preserve"> </w:t>
      </w:r>
    </w:p>
    <w:p w:rsidR="0075708C" w:rsidRDefault="00CC4468">
      <w:pPr>
        <w:spacing w:after="257"/>
        <w:ind w:left="0" w:firstLine="0"/>
        <w:jc w:val="left"/>
      </w:pPr>
      <w:r>
        <w:rPr>
          <w:rFonts w:ascii="Monotype Corsiva" w:eastAsia="Monotype Corsiva" w:hAnsi="Monotype Corsiva" w:cs="Monotype Corsiva"/>
          <w:i/>
          <w:sz w:val="36"/>
        </w:rPr>
        <w:t xml:space="preserve"> </w:t>
      </w:r>
    </w:p>
    <w:p w:rsidR="0075708C" w:rsidRDefault="00CC4468">
      <w:pPr>
        <w:spacing w:after="224"/>
        <w:ind w:left="0" w:firstLine="0"/>
        <w:jc w:val="left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75708C" w:rsidRDefault="00CC4468">
      <w:pPr>
        <w:spacing w:after="225"/>
        <w:ind w:left="0" w:firstLine="0"/>
        <w:jc w:val="left"/>
      </w:pPr>
      <w:r>
        <w:rPr>
          <w:rFonts w:ascii="Monotype Corsiva" w:eastAsia="Monotype Corsiva" w:hAnsi="Monotype Corsiva" w:cs="Monotype Corsiva"/>
          <w:i/>
          <w:sz w:val="40"/>
        </w:rPr>
        <w:t xml:space="preserve">                  </w:t>
      </w:r>
    </w:p>
    <w:p w:rsidR="0075708C" w:rsidRDefault="00CC4468">
      <w:pPr>
        <w:spacing w:after="226"/>
        <w:ind w:left="0" w:firstLine="0"/>
        <w:jc w:val="left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75708C" w:rsidRDefault="00CC4468">
      <w:pPr>
        <w:spacing w:after="224"/>
        <w:ind w:left="0" w:firstLine="0"/>
        <w:jc w:val="left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75708C" w:rsidRDefault="00CC4468">
      <w:pPr>
        <w:spacing w:after="226"/>
        <w:ind w:left="0" w:firstLine="0"/>
        <w:jc w:val="left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75708C" w:rsidRDefault="00CC4468">
      <w:pPr>
        <w:spacing w:after="224"/>
        <w:ind w:left="0" w:firstLine="0"/>
        <w:jc w:val="left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75708C" w:rsidRPr="000A3079" w:rsidRDefault="0075708C" w:rsidP="0057612D">
      <w:pPr>
        <w:spacing w:after="225"/>
        <w:ind w:left="0" w:firstLine="0"/>
        <w:jc w:val="left"/>
      </w:pPr>
    </w:p>
    <w:p w:rsidR="0075708C" w:rsidRDefault="00CC4468">
      <w:pPr>
        <w:pStyle w:val="1"/>
        <w:spacing w:after="181"/>
        <w:ind w:right="59"/>
      </w:pPr>
      <w:r>
        <w:lastRenderedPageBreak/>
        <w:t xml:space="preserve">Сведения о специалисте </w:t>
      </w:r>
    </w:p>
    <w:p w:rsidR="00CC4468" w:rsidRPr="00CC4468" w:rsidRDefault="00CC4468" w:rsidP="00CC4468">
      <w:r>
        <w:rPr>
          <w:noProof/>
        </w:rPr>
        <w:drawing>
          <wp:anchor distT="0" distB="0" distL="114300" distR="114300" simplePos="0" relativeHeight="251658240" behindDoc="0" locked="0" layoutInCell="1" allowOverlap="1" wp14:anchorId="023A8F09" wp14:editId="1B8DEE84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035217" cy="2687412"/>
            <wp:effectExtent l="0" t="0" r="317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 t="29030" r="54697" b="32683"/>
                    <a:stretch/>
                  </pic:blipFill>
                  <pic:spPr>
                    <a:xfrm>
                      <a:off x="0" y="0"/>
                      <a:ext cx="2035217" cy="2687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08C" w:rsidRDefault="00CC4468">
      <w:pPr>
        <w:spacing w:after="114"/>
        <w:ind w:left="29" w:firstLine="0"/>
        <w:jc w:val="center"/>
      </w:pPr>
      <w:r>
        <w:rPr>
          <w:rFonts w:ascii="Monotype Corsiva" w:eastAsia="Monotype Corsiva" w:hAnsi="Monotype Corsiva" w:cs="Monotype Corsiva"/>
          <w:i/>
          <w:sz w:val="40"/>
        </w:rPr>
        <w:t xml:space="preserve"> </w:t>
      </w:r>
    </w:p>
    <w:p w:rsidR="0075708C" w:rsidRDefault="00CC4468">
      <w:pPr>
        <w:spacing w:after="201"/>
        <w:ind w:left="11" w:firstLine="0"/>
        <w:jc w:val="center"/>
      </w:pPr>
      <w:r>
        <w:rPr>
          <w:b/>
        </w:rPr>
        <w:t xml:space="preserve"> </w:t>
      </w:r>
    </w:p>
    <w:p w:rsidR="0075708C" w:rsidRDefault="00CC4468">
      <w:pPr>
        <w:spacing w:after="111"/>
        <w:ind w:firstLine="0"/>
        <w:jc w:val="left"/>
      </w:pPr>
      <w:r>
        <w:rPr>
          <w:rFonts w:ascii="Monotype Corsiva" w:eastAsia="Monotype Corsiva" w:hAnsi="Monotype Corsiva" w:cs="Monotype Corsiva"/>
          <w:i/>
          <w:sz w:val="40"/>
        </w:rPr>
        <w:t xml:space="preserve">                                         </w:t>
      </w:r>
      <w:proofErr w:type="spellStart"/>
      <w:r>
        <w:rPr>
          <w:rFonts w:ascii="Monotype Corsiva" w:eastAsia="Monotype Corsiva" w:hAnsi="Monotype Corsiva" w:cs="Monotype Corsiva"/>
          <w:i/>
          <w:sz w:val="40"/>
        </w:rPr>
        <w:t>Шалапугина</w:t>
      </w:r>
      <w:proofErr w:type="spellEnd"/>
      <w:r>
        <w:rPr>
          <w:rFonts w:ascii="Monotype Corsiva" w:eastAsia="Monotype Corsiva" w:hAnsi="Monotype Corsiva" w:cs="Monotype Corsiva"/>
          <w:i/>
          <w:sz w:val="40"/>
        </w:rPr>
        <w:t xml:space="preserve"> Галина Ивановна </w:t>
      </w:r>
    </w:p>
    <w:p w:rsidR="0075708C" w:rsidRDefault="00CC4468">
      <w:pPr>
        <w:spacing w:after="184"/>
        <w:ind w:firstLine="0"/>
        <w:jc w:val="left"/>
      </w:pPr>
      <w:r>
        <w:rPr>
          <w:b/>
        </w:rPr>
        <w:t xml:space="preserve"> </w:t>
      </w:r>
    </w:p>
    <w:p w:rsidR="00CC4468" w:rsidRDefault="00CC4468">
      <w:pPr>
        <w:ind w:right="55" w:firstLine="0"/>
        <w:rPr>
          <w:b/>
        </w:rPr>
      </w:pPr>
    </w:p>
    <w:p w:rsidR="00CC4468" w:rsidRDefault="00CC4468">
      <w:pPr>
        <w:ind w:right="55" w:firstLine="0"/>
        <w:rPr>
          <w:b/>
        </w:rPr>
      </w:pPr>
    </w:p>
    <w:p w:rsidR="00CC4468" w:rsidRDefault="00CC4468">
      <w:pPr>
        <w:ind w:right="55" w:firstLine="0"/>
        <w:rPr>
          <w:b/>
        </w:rPr>
      </w:pPr>
    </w:p>
    <w:p w:rsidR="0075708C" w:rsidRDefault="003170C1" w:rsidP="00CC4468">
      <w:pPr>
        <w:ind w:right="55" w:firstLine="0"/>
      </w:pPr>
      <w:r>
        <w:rPr>
          <w:b/>
        </w:rPr>
        <w:t xml:space="preserve">      </w:t>
      </w:r>
      <w:r w:rsidR="00CC4468">
        <w:rPr>
          <w:b/>
        </w:rPr>
        <w:t>Занимаемая должность:</w:t>
      </w:r>
      <w:r w:rsidR="00CC4468">
        <w:t xml:space="preserve"> педагог-психолог МАДОУ «Детский сад № 4» </w:t>
      </w:r>
    </w:p>
    <w:p w:rsidR="009B38BA" w:rsidRDefault="003170C1">
      <w:pPr>
        <w:spacing w:after="29" w:line="377" w:lineRule="auto"/>
        <w:ind w:firstLine="0"/>
        <w:jc w:val="left"/>
      </w:pPr>
      <w:r>
        <w:rPr>
          <w:b/>
        </w:rPr>
        <w:t xml:space="preserve">      </w:t>
      </w:r>
      <w:r w:rsidR="00CC4468">
        <w:rPr>
          <w:b/>
        </w:rPr>
        <w:t>Образование:</w:t>
      </w:r>
      <w:r w:rsidR="009B38BA">
        <w:t xml:space="preserve"> высшее педагогическое </w:t>
      </w:r>
    </w:p>
    <w:p w:rsidR="003170C1" w:rsidRDefault="003170C1" w:rsidP="009B38BA">
      <w:pPr>
        <w:spacing w:after="29" w:line="377" w:lineRule="auto"/>
        <w:ind w:firstLine="0"/>
        <w:jc w:val="left"/>
      </w:pPr>
      <w:r>
        <w:t xml:space="preserve">       </w:t>
      </w:r>
      <w:r w:rsidR="009B38BA">
        <w:t>(</w:t>
      </w:r>
      <w:proofErr w:type="spellStart"/>
      <w:r w:rsidR="009B38BA">
        <w:t>УрГПУ</w:t>
      </w:r>
      <w:proofErr w:type="spellEnd"/>
      <w:r w:rsidR="009B38BA">
        <w:t xml:space="preserve"> факультет коррекционной педагогики. Специальность </w:t>
      </w:r>
      <w:r>
        <w:t xml:space="preserve">                                        </w:t>
      </w:r>
    </w:p>
    <w:p w:rsidR="0075708C" w:rsidRDefault="003170C1" w:rsidP="009B38BA">
      <w:pPr>
        <w:spacing w:after="29" w:line="377" w:lineRule="auto"/>
        <w:ind w:firstLine="0"/>
        <w:jc w:val="left"/>
      </w:pPr>
      <w:r>
        <w:t xml:space="preserve">        </w:t>
      </w:r>
      <w:r w:rsidR="009B38BA">
        <w:t xml:space="preserve">- специальная </w:t>
      </w:r>
      <w:r w:rsidR="00CC4468">
        <w:t>психолог</w:t>
      </w:r>
      <w:r w:rsidR="009B38BA">
        <w:t>ия)</w:t>
      </w:r>
      <w:r w:rsidR="00CC4468">
        <w:t xml:space="preserve"> </w:t>
      </w:r>
    </w:p>
    <w:p w:rsidR="0075708C" w:rsidRDefault="004D2821" w:rsidP="003170C1">
      <w:pPr>
        <w:tabs>
          <w:tab w:val="left" w:pos="0"/>
        </w:tabs>
        <w:spacing w:after="167"/>
        <w:ind w:left="0" w:firstLine="0"/>
        <w:jc w:val="left"/>
      </w:pPr>
      <w:r>
        <w:rPr>
          <w:b/>
        </w:rPr>
        <w:t xml:space="preserve">       </w:t>
      </w:r>
      <w:r w:rsidR="00CC4468">
        <w:rPr>
          <w:b/>
        </w:rPr>
        <w:t>Квалификационная категория:</w:t>
      </w:r>
      <w:r w:rsidR="00CC4468">
        <w:t xml:space="preserve"> первая </w:t>
      </w:r>
    </w:p>
    <w:p w:rsidR="0075708C" w:rsidRDefault="009B38BA" w:rsidP="003170C1">
      <w:pPr>
        <w:pStyle w:val="2"/>
        <w:tabs>
          <w:tab w:val="left" w:pos="0"/>
        </w:tabs>
        <w:spacing w:after="187"/>
        <w:ind w:right="369"/>
        <w:jc w:val="both"/>
      </w:pPr>
      <w:r>
        <w:t xml:space="preserve">      </w:t>
      </w:r>
      <w:r w:rsidR="00CC4468">
        <w:t xml:space="preserve">Педагогический стаж: </w:t>
      </w:r>
      <w:r w:rsidR="00CC4468">
        <w:rPr>
          <w:b w:val="0"/>
        </w:rPr>
        <w:t>18 лет</w:t>
      </w:r>
      <w:r w:rsidR="00CC4468">
        <w:t xml:space="preserve">  </w:t>
      </w:r>
    </w:p>
    <w:p w:rsidR="0075708C" w:rsidRDefault="009B38BA" w:rsidP="003170C1">
      <w:pPr>
        <w:tabs>
          <w:tab w:val="left" w:pos="0"/>
        </w:tabs>
        <w:spacing w:after="167"/>
        <w:ind w:left="0" w:firstLine="0"/>
        <w:jc w:val="left"/>
      </w:pPr>
      <w:r>
        <w:rPr>
          <w:b/>
        </w:rPr>
        <w:t xml:space="preserve">       </w:t>
      </w:r>
      <w:r w:rsidR="00CC4468">
        <w:rPr>
          <w:b/>
        </w:rPr>
        <w:t xml:space="preserve">Стаж работы в должности педагога-психолога: </w:t>
      </w:r>
      <w:r>
        <w:t>12</w:t>
      </w:r>
      <w:r w:rsidR="00CC4468">
        <w:t xml:space="preserve"> лет </w:t>
      </w:r>
    </w:p>
    <w:p w:rsidR="0075708C" w:rsidRDefault="009900DB" w:rsidP="003170C1">
      <w:pPr>
        <w:tabs>
          <w:tab w:val="left" w:pos="0"/>
        </w:tabs>
        <w:spacing w:after="167"/>
        <w:ind w:left="10" w:hanging="1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33D514C" wp14:editId="7264A37A">
            <wp:simplePos x="0" y="0"/>
            <wp:positionH relativeFrom="page">
              <wp:posOffset>2214880</wp:posOffset>
            </wp:positionH>
            <wp:positionV relativeFrom="page">
              <wp:posOffset>6520180</wp:posOffset>
            </wp:positionV>
            <wp:extent cx="3014345" cy="4467860"/>
            <wp:effectExtent l="0" t="2857" r="0" b="0"/>
            <wp:wrapTopAndBottom/>
            <wp:docPr id="1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434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8BA">
        <w:rPr>
          <w:b/>
        </w:rPr>
        <w:t xml:space="preserve">      </w:t>
      </w:r>
      <w:r w:rsidR="00CC4468">
        <w:rPr>
          <w:b/>
        </w:rPr>
        <w:t xml:space="preserve"> Квалификационная аттестация:</w:t>
      </w:r>
      <w:r w:rsidR="00CC4468">
        <w:t xml:space="preserve"> 2013 г. </w:t>
      </w:r>
    </w:p>
    <w:p w:rsidR="00AE31BB" w:rsidRDefault="004D2821" w:rsidP="003170C1">
      <w:pPr>
        <w:tabs>
          <w:tab w:val="left" w:pos="0"/>
        </w:tabs>
        <w:spacing w:after="0" w:line="350" w:lineRule="auto"/>
        <w:ind w:left="0" w:right="2947" w:firstLine="0"/>
        <w:jc w:val="left"/>
        <w:rPr>
          <w:b/>
        </w:rPr>
      </w:pPr>
      <w:r>
        <w:rPr>
          <w:b/>
        </w:rPr>
        <w:t xml:space="preserve">       </w:t>
      </w:r>
      <w:r w:rsidR="009B38BA">
        <w:rPr>
          <w:b/>
        </w:rPr>
        <w:t xml:space="preserve">Адрес электронной почты: </w:t>
      </w:r>
      <w:r w:rsidR="009B38BA" w:rsidRPr="009B38BA">
        <w:rPr>
          <w:color w:val="0000FF"/>
          <w:u w:val="single" w:color="0000FF"/>
        </w:rPr>
        <w:t>galinocka77@mail.ru</w:t>
      </w:r>
      <w:r w:rsidR="00CC4468">
        <w:t xml:space="preserve"> </w:t>
      </w:r>
      <w:r w:rsidR="00CC4468">
        <w:rPr>
          <w:b/>
        </w:rPr>
        <w:t xml:space="preserve">   </w:t>
      </w:r>
    </w:p>
    <w:p w:rsidR="004D2821" w:rsidRPr="0060165A" w:rsidRDefault="004D2821" w:rsidP="003170C1">
      <w:pPr>
        <w:tabs>
          <w:tab w:val="left" w:pos="0"/>
        </w:tabs>
        <w:spacing w:after="0" w:line="350" w:lineRule="auto"/>
        <w:ind w:left="0" w:right="2947" w:firstLine="0"/>
        <w:jc w:val="left"/>
      </w:pPr>
    </w:p>
    <w:p w:rsidR="00AE31BB" w:rsidRPr="00AE31BB" w:rsidRDefault="00AE31BB" w:rsidP="00AE31BB">
      <w:pPr>
        <w:tabs>
          <w:tab w:val="left" w:pos="6663"/>
        </w:tabs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lastRenderedPageBreak/>
        <w:t xml:space="preserve">                                                                                                              Утверждаю: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                                                                                      Заведующая МАДОУ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                                                                                      д/с№4 «Солнышко»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                                                                                       ________     Е.В. Шевчук</w:t>
      </w: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                                                                      31августа 2017года</w:t>
      </w:r>
    </w:p>
    <w:p w:rsidR="00AE31BB" w:rsidRPr="00AE31BB" w:rsidRDefault="00AE31BB" w:rsidP="00AE31BB">
      <w:pPr>
        <w:tabs>
          <w:tab w:val="left" w:pos="6663"/>
        </w:tabs>
        <w:spacing w:after="0" w:line="240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AE31BB">
        <w:rPr>
          <w:b/>
          <w:color w:val="auto"/>
          <w:sz w:val="24"/>
          <w:szCs w:val="24"/>
        </w:rPr>
        <w:t xml:space="preserve">                                                                                   </w:t>
      </w:r>
      <w:r w:rsidRPr="00AE31BB">
        <w:rPr>
          <w:color w:val="auto"/>
          <w:sz w:val="24"/>
          <w:szCs w:val="24"/>
        </w:rPr>
        <w:t>Приказ № 60</w:t>
      </w: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b/>
          <w:smallCaps/>
          <w:color w:val="000080"/>
          <w:sz w:val="40"/>
          <w:szCs w:val="40"/>
        </w:rPr>
      </w:pPr>
      <w:r w:rsidRPr="00AE31BB">
        <w:rPr>
          <w:color w:val="auto"/>
          <w:szCs w:val="28"/>
        </w:rPr>
        <w:t xml:space="preserve">    </w:t>
      </w:r>
      <w:r w:rsidRPr="00AE31BB">
        <w:rPr>
          <w:b/>
          <w:smallCaps/>
          <w:color w:val="000080"/>
          <w:sz w:val="40"/>
          <w:szCs w:val="40"/>
        </w:rPr>
        <w:t>График работы</w:t>
      </w:r>
    </w:p>
    <w:p w:rsidR="00AE31BB" w:rsidRPr="00AE31BB" w:rsidRDefault="00AE31BB" w:rsidP="00AE31BB">
      <w:pPr>
        <w:spacing w:after="0" w:line="240" w:lineRule="auto"/>
        <w:ind w:left="360" w:firstLine="0"/>
        <w:jc w:val="center"/>
        <w:rPr>
          <w:b/>
          <w:smallCaps/>
          <w:color w:val="000080"/>
          <w:sz w:val="40"/>
          <w:szCs w:val="40"/>
        </w:rPr>
      </w:pPr>
      <w:r w:rsidRPr="00AE31BB">
        <w:rPr>
          <w:b/>
          <w:smallCaps/>
          <w:color w:val="000080"/>
          <w:sz w:val="40"/>
          <w:szCs w:val="40"/>
        </w:rPr>
        <w:t>Педагога-психолога</w:t>
      </w:r>
    </w:p>
    <w:p w:rsidR="00AE31BB" w:rsidRPr="00AE31BB" w:rsidRDefault="00AE31BB" w:rsidP="00AE31BB">
      <w:pPr>
        <w:spacing w:after="0" w:line="240" w:lineRule="auto"/>
        <w:ind w:left="360" w:firstLine="0"/>
        <w:jc w:val="center"/>
        <w:rPr>
          <w:b/>
          <w:smallCaps/>
          <w:color w:val="000080"/>
          <w:sz w:val="40"/>
          <w:szCs w:val="40"/>
        </w:rPr>
      </w:pPr>
      <w:r w:rsidRPr="00AE31BB">
        <w:rPr>
          <w:b/>
          <w:smallCaps/>
          <w:color w:val="000080"/>
          <w:sz w:val="40"/>
          <w:szCs w:val="40"/>
          <w:lang w:val="en-US"/>
        </w:rPr>
        <w:t>I</w:t>
      </w:r>
      <w:r w:rsidRPr="00AE31BB">
        <w:rPr>
          <w:b/>
          <w:smallCaps/>
          <w:color w:val="000080"/>
          <w:sz w:val="40"/>
          <w:szCs w:val="40"/>
        </w:rPr>
        <w:t xml:space="preserve"> КК</w:t>
      </w:r>
    </w:p>
    <w:p w:rsidR="00AE31BB" w:rsidRPr="00AE31BB" w:rsidRDefault="00AE31BB" w:rsidP="00AE31BB">
      <w:pPr>
        <w:spacing w:after="0" w:line="240" w:lineRule="auto"/>
        <w:ind w:left="360" w:firstLine="0"/>
        <w:jc w:val="center"/>
        <w:rPr>
          <w:b/>
          <w:smallCaps/>
          <w:color w:val="000080"/>
          <w:sz w:val="40"/>
          <w:szCs w:val="40"/>
        </w:rPr>
      </w:pPr>
      <w:proofErr w:type="spellStart"/>
      <w:r w:rsidRPr="00AE31BB">
        <w:rPr>
          <w:b/>
          <w:smallCaps/>
          <w:color w:val="000080"/>
          <w:sz w:val="40"/>
          <w:szCs w:val="40"/>
        </w:rPr>
        <w:t>Шалапугиной</w:t>
      </w:r>
      <w:proofErr w:type="spellEnd"/>
      <w:r w:rsidRPr="00AE31BB">
        <w:rPr>
          <w:b/>
          <w:smallCaps/>
          <w:color w:val="000080"/>
          <w:sz w:val="40"/>
          <w:szCs w:val="40"/>
        </w:rPr>
        <w:t xml:space="preserve"> Галины Ивановны</w:t>
      </w:r>
    </w:p>
    <w:p w:rsidR="00AE31BB" w:rsidRPr="00AE31BB" w:rsidRDefault="00AE31BB" w:rsidP="00AE31BB">
      <w:pPr>
        <w:spacing w:after="0" w:line="240" w:lineRule="auto"/>
        <w:ind w:left="360" w:firstLine="0"/>
        <w:jc w:val="center"/>
        <w:rPr>
          <w:b/>
          <w:smallCaps/>
          <w:color w:val="000080"/>
          <w:sz w:val="40"/>
          <w:szCs w:val="40"/>
        </w:rPr>
      </w:pPr>
    </w:p>
    <w:p w:rsidR="00AE31BB" w:rsidRPr="00AE31BB" w:rsidRDefault="00AE31BB" w:rsidP="00AE31BB">
      <w:pPr>
        <w:spacing w:after="0" w:line="240" w:lineRule="auto"/>
        <w:ind w:left="360" w:firstLine="0"/>
        <w:jc w:val="center"/>
        <w:rPr>
          <w:b/>
          <w:smallCaps/>
          <w:color w:val="000080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AE31BB" w:rsidRPr="00AE31BB" w:rsidRDefault="00AE31BB" w:rsidP="00AE31BB">
      <w:pPr>
        <w:spacing w:after="0" w:line="240" w:lineRule="auto"/>
        <w:ind w:left="360" w:firstLine="0"/>
        <w:jc w:val="center"/>
        <w:rPr>
          <w:color w:val="auto"/>
          <w:sz w:val="36"/>
          <w:szCs w:val="36"/>
        </w:rPr>
      </w:pPr>
    </w:p>
    <w:p w:rsidR="00AE31BB" w:rsidRPr="00AE31BB" w:rsidRDefault="00AE31BB" w:rsidP="00AE31BB">
      <w:pPr>
        <w:spacing w:after="0" w:line="240" w:lineRule="auto"/>
        <w:ind w:left="360" w:firstLine="0"/>
        <w:jc w:val="center"/>
        <w:rPr>
          <w:color w:val="auto"/>
          <w:sz w:val="36"/>
          <w:szCs w:val="36"/>
        </w:rPr>
      </w:pPr>
    </w:p>
    <w:p w:rsidR="00AE31BB" w:rsidRPr="00AE31BB" w:rsidRDefault="00AE31BB" w:rsidP="0060165A">
      <w:pPr>
        <w:tabs>
          <w:tab w:val="left" w:pos="2977"/>
          <w:tab w:val="left" w:pos="4395"/>
        </w:tabs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  <w:r w:rsidRPr="00AE31BB">
        <w:rPr>
          <w:b/>
          <w:smallCaps/>
          <w:color w:val="auto"/>
          <w:sz w:val="36"/>
          <w:szCs w:val="36"/>
        </w:rPr>
        <w:t>Понедельник:</w:t>
      </w:r>
      <w:r w:rsidRPr="00AE31BB">
        <w:rPr>
          <w:smallCaps/>
          <w:color w:val="auto"/>
          <w:sz w:val="36"/>
          <w:szCs w:val="36"/>
        </w:rPr>
        <w:t xml:space="preserve"> </w:t>
      </w:r>
      <w:r w:rsidR="0058361D">
        <w:rPr>
          <w:color w:val="auto"/>
          <w:sz w:val="36"/>
          <w:szCs w:val="36"/>
        </w:rPr>
        <w:t xml:space="preserve">  </w:t>
      </w:r>
      <w:r w:rsidRPr="00AE31BB">
        <w:rPr>
          <w:color w:val="auto"/>
          <w:sz w:val="36"/>
          <w:szCs w:val="36"/>
        </w:rPr>
        <w:t xml:space="preserve">   </w:t>
      </w:r>
      <w:r w:rsidRPr="00AE31BB">
        <w:rPr>
          <w:smallCaps/>
          <w:color w:val="auto"/>
          <w:sz w:val="36"/>
          <w:szCs w:val="36"/>
        </w:rPr>
        <w:t>09</w:t>
      </w:r>
      <w:r w:rsidRPr="00AE31BB">
        <w:rPr>
          <w:color w:val="auto"/>
          <w:sz w:val="36"/>
          <w:szCs w:val="36"/>
        </w:rPr>
        <w:t>-</w:t>
      </w:r>
      <w:r w:rsidRPr="00AE31BB">
        <w:rPr>
          <w:smallCaps/>
          <w:color w:val="auto"/>
          <w:sz w:val="36"/>
          <w:szCs w:val="36"/>
        </w:rPr>
        <w:t>00  -  13</w:t>
      </w:r>
      <w:r w:rsidRPr="00AE31BB">
        <w:rPr>
          <w:color w:val="auto"/>
          <w:sz w:val="36"/>
          <w:szCs w:val="36"/>
        </w:rPr>
        <w:t>-</w:t>
      </w:r>
      <w:r w:rsidRPr="00AE31BB">
        <w:rPr>
          <w:smallCaps/>
          <w:color w:val="auto"/>
          <w:sz w:val="36"/>
          <w:szCs w:val="36"/>
        </w:rPr>
        <w:t>00</w:t>
      </w: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  <w:r w:rsidRPr="00AE31BB">
        <w:rPr>
          <w:smallCaps/>
          <w:color w:val="auto"/>
          <w:sz w:val="36"/>
          <w:szCs w:val="36"/>
        </w:rPr>
        <w:t xml:space="preserve">                                       </w:t>
      </w: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  <w:r w:rsidRPr="00AE31BB">
        <w:rPr>
          <w:b/>
          <w:smallCaps/>
          <w:color w:val="auto"/>
          <w:sz w:val="36"/>
          <w:szCs w:val="36"/>
        </w:rPr>
        <w:t>Вторник:</w:t>
      </w:r>
      <w:r w:rsidR="0058361D">
        <w:rPr>
          <w:smallCaps/>
          <w:color w:val="auto"/>
          <w:sz w:val="36"/>
          <w:szCs w:val="36"/>
        </w:rPr>
        <w:t xml:space="preserve">   </w:t>
      </w:r>
      <w:r w:rsidRPr="00AE31BB">
        <w:rPr>
          <w:smallCaps/>
          <w:color w:val="auto"/>
          <w:sz w:val="36"/>
          <w:szCs w:val="36"/>
        </w:rPr>
        <w:t xml:space="preserve">                09</w:t>
      </w:r>
      <w:r w:rsidRPr="00AE31BB">
        <w:rPr>
          <w:color w:val="auto"/>
          <w:sz w:val="36"/>
          <w:szCs w:val="36"/>
        </w:rPr>
        <w:t>-</w:t>
      </w:r>
      <w:r w:rsidRPr="00AE31BB">
        <w:rPr>
          <w:smallCaps/>
          <w:color w:val="auto"/>
          <w:sz w:val="36"/>
          <w:szCs w:val="36"/>
        </w:rPr>
        <w:t>00  -  13</w:t>
      </w:r>
      <w:r w:rsidRPr="00AE31BB">
        <w:rPr>
          <w:color w:val="auto"/>
          <w:sz w:val="36"/>
          <w:szCs w:val="36"/>
        </w:rPr>
        <w:t>-</w:t>
      </w:r>
      <w:r w:rsidRPr="00AE31BB">
        <w:rPr>
          <w:smallCaps/>
          <w:color w:val="auto"/>
          <w:sz w:val="36"/>
          <w:szCs w:val="36"/>
        </w:rPr>
        <w:t>00</w:t>
      </w: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</w:p>
    <w:p w:rsidR="00AE31BB" w:rsidRPr="00AE31BB" w:rsidRDefault="00AE31BB" w:rsidP="0060165A">
      <w:pPr>
        <w:tabs>
          <w:tab w:val="left" w:pos="3119"/>
          <w:tab w:val="left" w:pos="3544"/>
          <w:tab w:val="left" w:pos="3969"/>
          <w:tab w:val="left" w:pos="4395"/>
          <w:tab w:val="left" w:pos="4678"/>
          <w:tab w:val="left" w:pos="4820"/>
          <w:tab w:val="left" w:pos="5245"/>
          <w:tab w:val="left" w:pos="5387"/>
        </w:tabs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  <w:r w:rsidRPr="00AE31BB">
        <w:rPr>
          <w:b/>
          <w:smallCaps/>
          <w:color w:val="auto"/>
          <w:sz w:val="36"/>
          <w:szCs w:val="36"/>
        </w:rPr>
        <w:t xml:space="preserve">Среда:  </w:t>
      </w:r>
      <w:r w:rsidRPr="00AE31BB">
        <w:rPr>
          <w:smallCaps/>
          <w:color w:val="auto"/>
          <w:sz w:val="36"/>
          <w:szCs w:val="36"/>
        </w:rPr>
        <w:t xml:space="preserve">                       09</w:t>
      </w:r>
      <w:r w:rsidRPr="00AE31BB">
        <w:rPr>
          <w:color w:val="auto"/>
          <w:sz w:val="36"/>
          <w:szCs w:val="36"/>
        </w:rPr>
        <w:t>-</w:t>
      </w:r>
      <w:r w:rsidRPr="00AE31BB">
        <w:rPr>
          <w:smallCaps/>
          <w:color w:val="auto"/>
          <w:sz w:val="36"/>
          <w:szCs w:val="36"/>
        </w:rPr>
        <w:t>00  -   13</w:t>
      </w:r>
      <w:r w:rsidRPr="00AE31BB">
        <w:rPr>
          <w:color w:val="auto"/>
          <w:sz w:val="36"/>
          <w:szCs w:val="36"/>
        </w:rPr>
        <w:t>-</w:t>
      </w:r>
      <w:r w:rsidRPr="00AE31BB">
        <w:rPr>
          <w:smallCaps/>
          <w:color w:val="auto"/>
          <w:sz w:val="36"/>
          <w:szCs w:val="36"/>
        </w:rPr>
        <w:t>00</w:t>
      </w: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  <w:r w:rsidRPr="00AE31BB">
        <w:rPr>
          <w:b/>
          <w:smallCaps/>
          <w:color w:val="auto"/>
          <w:sz w:val="36"/>
          <w:szCs w:val="36"/>
        </w:rPr>
        <w:t xml:space="preserve">Четверг: </w:t>
      </w:r>
      <w:r w:rsidRPr="00AE31BB">
        <w:rPr>
          <w:smallCaps/>
          <w:color w:val="auto"/>
          <w:sz w:val="36"/>
          <w:szCs w:val="36"/>
        </w:rPr>
        <w:t xml:space="preserve">                    09</w:t>
      </w:r>
      <w:r w:rsidRPr="00AE31BB">
        <w:rPr>
          <w:color w:val="auto"/>
          <w:sz w:val="36"/>
          <w:szCs w:val="36"/>
        </w:rPr>
        <w:t>-</w:t>
      </w:r>
      <w:r w:rsidRPr="00AE31BB">
        <w:rPr>
          <w:smallCaps/>
          <w:color w:val="auto"/>
          <w:sz w:val="36"/>
          <w:szCs w:val="36"/>
        </w:rPr>
        <w:t>00  -  17</w:t>
      </w:r>
      <w:r w:rsidRPr="00AE31BB">
        <w:rPr>
          <w:color w:val="auto"/>
          <w:sz w:val="36"/>
          <w:szCs w:val="36"/>
        </w:rPr>
        <w:t>-</w:t>
      </w:r>
      <w:r w:rsidRPr="00AE31BB">
        <w:rPr>
          <w:smallCaps/>
          <w:color w:val="auto"/>
          <w:sz w:val="36"/>
          <w:szCs w:val="36"/>
        </w:rPr>
        <w:t xml:space="preserve">00    </w:t>
      </w: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</w:p>
    <w:p w:rsidR="00AE31BB" w:rsidRPr="00AE31BB" w:rsidRDefault="00AE31BB" w:rsidP="0060165A">
      <w:pPr>
        <w:tabs>
          <w:tab w:val="left" w:pos="3119"/>
        </w:tabs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  <w:r w:rsidRPr="00AE31BB">
        <w:rPr>
          <w:smallCaps/>
          <w:color w:val="auto"/>
          <w:sz w:val="36"/>
          <w:szCs w:val="36"/>
        </w:rPr>
        <w:t xml:space="preserve">                                          </w:t>
      </w:r>
      <w:r w:rsidR="0058361D">
        <w:rPr>
          <w:b/>
          <w:smallCaps/>
          <w:color w:val="auto"/>
          <w:sz w:val="36"/>
          <w:szCs w:val="36"/>
        </w:rPr>
        <w:t xml:space="preserve">(12-00 </w:t>
      </w:r>
      <w:r w:rsidRPr="00AE31BB">
        <w:rPr>
          <w:b/>
          <w:smallCaps/>
          <w:color w:val="auto"/>
          <w:sz w:val="36"/>
          <w:szCs w:val="36"/>
        </w:rPr>
        <w:t>-  14-00    - перерыв)</w:t>
      </w: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</w:p>
    <w:p w:rsidR="00AE31BB" w:rsidRPr="00AE31BB" w:rsidRDefault="00AE31BB" w:rsidP="0060165A">
      <w:pPr>
        <w:spacing w:after="0" w:line="240" w:lineRule="auto"/>
        <w:ind w:left="993" w:firstLine="992"/>
        <w:jc w:val="left"/>
        <w:rPr>
          <w:smallCaps/>
          <w:color w:val="auto"/>
          <w:sz w:val="36"/>
          <w:szCs w:val="36"/>
        </w:rPr>
      </w:pPr>
    </w:p>
    <w:p w:rsidR="00AE31BB" w:rsidRDefault="00AE31BB" w:rsidP="0060165A">
      <w:pPr>
        <w:spacing w:after="0" w:line="240" w:lineRule="auto"/>
        <w:ind w:left="993" w:firstLine="992"/>
        <w:rPr>
          <w:smallCaps/>
          <w:color w:val="auto"/>
          <w:sz w:val="36"/>
          <w:szCs w:val="36"/>
        </w:rPr>
      </w:pPr>
      <w:r w:rsidRPr="00AE31BB">
        <w:rPr>
          <w:b/>
          <w:smallCaps/>
          <w:color w:val="auto"/>
          <w:sz w:val="36"/>
          <w:szCs w:val="36"/>
        </w:rPr>
        <w:t>Пятница:</w:t>
      </w:r>
      <w:r w:rsidRPr="00AE31BB">
        <w:rPr>
          <w:smallCaps/>
          <w:color w:val="auto"/>
          <w:sz w:val="36"/>
          <w:szCs w:val="36"/>
        </w:rPr>
        <w:t xml:space="preserve">                   Методический день </w:t>
      </w:r>
    </w:p>
    <w:p w:rsidR="0060165A" w:rsidRPr="00AE31BB" w:rsidRDefault="0060165A" w:rsidP="0060165A">
      <w:pPr>
        <w:spacing w:after="0" w:line="240" w:lineRule="auto"/>
        <w:ind w:left="993" w:firstLine="992"/>
        <w:rPr>
          <w:smallCaps/>
          <w:color w:val="auto"/>
          <w:sz w:val="36"/>
          <w:szCs w:val="36"/>
        </w:rPr>
      </w:pPr>
    </w:p>
    <w:p w:rsidR="00AE31BB" w:rsidRPr="00AE31BB" w:rsidRDefault="00AE31BB" w:rsidP="0060165A">
      <w:pPr>
        <w:tabs>
          <w:tab w:val="left" w:pos="3119"/>
        </w:tabs>
        <w:spacing w:after="0" w:line="240" w:lineRule="auto"/>
        <w:ind w:left="993" w:firstLine="992"/>
        <w:rPr>
          <w:smallCaps/>
          <w:color w:val="auto"/>
          <w:sz w:val="36"/>
          <w:szCs w:val="36"/>
        </w:rPr>
      </w:pPr>
      <w:r w:rsidRPr="00AE31BB">
        <w:rPr>
          <w:smallCaps/>
          <w:color w:val="auto"/>
          <w:sz w:val="36"/>
          <w:szCs w:val="36"/>
        </w:rPr>
        <w:t xml:space="preserve">                                          </w:t>
      </w:r>
    </w:p>
    <w:p w:rsidR="004D2821" w:rsidRDefault="00AE31BB" w:rsidP="00AE31BB">
      <w:pPr>
        <w:spacing w:after="0" w:line="240" w:lineRule="auto"/>
        <w:ind w:left="0" w:firstLine="0"/>
        <w:jc w:val="left"/>
        <w:rPr>
          <w:color w:val="auto"/>
          <w:sz w:val="36"/>
          <w:szCs w:val="36"/>
        </w:rPr>
      </w:pPr>
      <w:r w:rsidRPr="00AE31BB">
        <w:rPr>
          <w:smallCaps/>
          <w:color w:val="auto"/>
          <w:sz w:val="36"/>
          <w:szCs w:val="36"/>
        </w:rPr>
        <w:t xml:space="preserve">                                        </w:t>
      </w:r>
      <w:r w:rsidR="004D2821">
        <w:rPr>
          <w:color w:val="auto"/>
          <w:sz w:val="36"/>
          <w:szCs w:val="36"/>
        </w:rPr>
        <w:t xml:space="preserve">                                        </w:t>
      </w:r>
    </w:p>
    <w:p w:rsidR="00AE31BB" w:rsidRPr="004D2821" w:rsidRDefault="00AE31BB" w:rsidP="00AE31BB">
      <w:pPr>
        <w:spacing w:after="0" w:line="240" w:lineRule="auto"/>
        <w:ind w:left="0" w:firstLine="0"/>
        <w:jc w:val="left"/>
        <w:rPr>
          <w:smallCaps/>
          <w:color w:val="auto"/>
          <w:sz w:val="36"/>
          <w:szCs w:val="36"/>
        </w:rPr>
      </w:pPr>
      <w:r w:rsidRPr="00AE31BB">
        <w:rPr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5E204C5" wp14:editId="2ADDF7E6">
            <wp:simplePos x="0" y="0"/>
            <wp:positionH relativeFrom="margin">
              <wp:posOffset>-33655</wp:posOffset>
            </wp:positionH>
            <wp:positionV relativeFrom="paragraph">
              <wp:posOffset>66040</wp:posOffset>
            </wp:positionV>
            <wp:extent cx="1225715" cy="971550"/>
            <wp:effectExtent l="0" t="0" r="0" b="0"/>
            <wp:wrapNone/>
            <wp:docPr id="4" name="Рисунок 4" descr="http://hovrashok.com.ua/images/Dec/06/de0076c64956ebbff0bc81f08c536dff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hovrashok.com.ua/images/Dec/06/de0076c64956ebbff0bc81f08c536dff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1BB" w:rsidRPr="00AE31BB" w:rsidRDefault="00AE31BB" w:rsidP="00AE31BB">
      <w:pPr>
        <w:spacing w:after="0" w:line="240" w:lineRule="auto"/>
        <w:ind w:left="0" w:firstLine="720"/>
        <w:jc w:val="center"/>
        <w:rPr>
          <w:b/>
          <w:bCs/>
          <w:color w:val="auto"/>
          <w:sz w:val="24"/>
          <w:szCs w:val="24"/>
        </w:rPr>
      </w:pPr>
      <w:r w:rsidRPr="00AE31BB">
        <w:rPr>
          <w:b/>
          <w:bCs/>
          <w:color w:val="auto"/>
          <w:sz w:val="24"/>
          <w:szCs w:val="24"/>
        </w:rPr>
        <w:t xml:space="preserve">                                       </w:t>
      </w:r>
    </w:p>
    <w:p w:rsidR="00AE31BB" w:rsidRPr="00AE31BB" w:rsidRDefault="00AE31BB" w:rsidP="00AE31BB">
      <w:pPr>
        <w:tabs>
          <w:tab w:val="left" w:pos="6663"/>
        </w:tabs>
        <w:spacing w:after="0" w:line="240" w:lineRule="auto"/>
        <w:ind w:left="0" w:firstLine="720"/>
        <w:jc w:val="center"/>
        <w:rPr>
          <w:b/>
          <w:bCs/>
          <w:color w:val="auto"/>
          <w:sz w:val="24"/>
          <w:szCs w:val="24"/>
          <w:u w:val="single"/>
        </w:rPr>
      </w:pPr>
      <w:r w:rsidRPr="00AE31BB">
        <w:rPr>
          <w:b/>
          <w:bCs/>
          <w:color w:val="auto"/>
          <w:sz w:val="24"/>
          <w:szCs w:val="24"/>
        </w:rPr>
        <w:t xml:space="preserve">                                                                          </w:t>
      </w:r>
      <w:r w:rsidRPr="00AE31BB">
        <w:rPr>
          <w:color w:val="auto"/>
          <w:sz w:val="24"/>
          <w:szCs w:val="24"/>
        </w:rPr>
        <w:t>Утверждаю: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                                                                                        Заведующая МАДОУ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                                                                                        д/с №4 «Солнышко»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                                                                                         __________ Е.В. Шевчук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                                                                                        31 августа 2017года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                                                                                        Приказ № 60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AE31BB" w:rsidRPr="00AE31BB" w:rsidRDefault="00AE31BB" w:rsidP="00AE31BB">
      <w:pPr>
        <w:tabs>
          <w:tab w:val="left" w:pos="1440"/>
        </w:tabs>
        <w:spacing w:after="0" w:line="240" w:lineRule="auto"/>
        <w:ind w:left="0" w:firstLine="0"/>
        <w:jc w:val="center"/>
        <w:rPr>
          <w:b/>
          <w:smallCaps/>
          <w:color w:val="000080"/>
          <w:sz w:val="24"/>
          <w:szCs w:val="24"/>
        </w:rPr>
      </w:pPr>
    </w:p>
    <w:p w:rsidR="00AE31BB" w:rsidRPr="00AE31BB" w:rsidRDefault="00AE31BB" w:rsidP="00AE31BB">
      <w:pPr>
        <w:tabs>
          <w:tab w:val="left" w:pos="1440"/>
        </w:tabs>
        <w:spacing w:after="0" w:line="240" w:lineRule="auto"/>
        <w:ind w:left="0" w:firstLine="0"/>
        <w:jc w:val="center"/>
        <w:rPr>
          <w:b/>
          <w:smallCaps/>
          <w:color w:val="000080"/>
          <w:sz w:val="24"/>
          <w:szCs w:val="24"/>
        </w:rPr>
      </w:pPr>
    </w:p>
    <w:p w:rsidR="00AE31BB" w:rsidRPr="00AE31BB" w:rsidRDefault="00AE31BB" w:rsidP="00AE31BB">
      <w:pPr>
        <w:tabs>
          <w:tab w:val="left" w:pos="1440"/>
        </w:tabs>
        <w:spacing w:after="0" w:line="240" w:lineRule="auto"/>
        <w:ind w:left="0" w:firstLine="0"/>
        <w:jc w:val="center"/>
        <w:rPr>
          <w:b/>
          <w:smallCaps/>
          <w:color w:val="000080"/>
          <w:sz w:val="24"/>
          <w:szCs w:val="24"/>
        </w:rPr>
      </w:pPr>
    </w:p>
    <w:p w:rsidR="00AE31BB" w:rsidRPr="00AE31BB" w:rsidRDefault="00AE31BB" w:rsidP="00AE31BB">
      <w:pPr>
        <w:tabs>
          <w:tab w:val="left" w:pos="1440"/>
        </w:tabs>
        <w:spacing w:after="0" w:line="240" w:lineRule="auto"/>
        <w:ind w:left="0" w:firstLine="0"/>
        <w:jc w:val="center"/>
        <w:rPr>
          <w:b/>
          <w:smallCaps/>
          <w:color w:val="000080"/>
          <w:sz w:val="24"/>
          <w:szCs w:val="24"/>
        </w:rPr>
      </w:pPr>
      <w:r w:rsidRPr="00AE31BB">
        <w:rPr>
          <w:b/>
          <w:smallCaps/>
          <w:color w:val="000080"/>
          <w:sz w:val="24"/>
          <w:szCs w:val="24"/>
        </w:rPr>
        <w:t>Циклограмма работы педагога-психолога</w:t>
      </w: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b/>
          <w:smallCaps/>
          <w:color w:val="000080"/>
          <w:sz w:val="24"/>
          <w:szCs w:val="24"/>
        </w:rPr>
      </w:pPr>
      <w:r w:rsidRPr="00AE31BB">
        <w:rPr>
          <w:b/>
          <w:smallCaps/>
          <w:color w:val="000080"/>
          <w:sz w:val="24"/>
          <w:szCs w:val="24"/>
        </w:rPr>
        <w:t>на 2017 – 2018 уч. год</w:t>
      </w:r>
    </w:p>
    <w:p w:rsidR="00AE31BB" w:rsidRPr="00AE31BB" w:rsidRDefault="00AE31BB" w:rsidP="00AE31BB">
      <w:pPr>
        <w:spacing w:after="0" w:line="240" w:lineRule="auto"/>
        <w:ind w:left="0" w:firstLine="0"/>
        <w:jc w:val="center"/>
        <w:rPr>
          <w:b/>
          <w:smallCaps/>
          <w:color w:val="000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31BB" w:rsidRPr="00AE31BB" w:rsidRDefault="00AE31BB" w:rsidP="00AE31BB">
      <w:pPr>
        <w:spacing w:after="0" w:line="240" w:lineRule="auto"/>
        <w:ind w:left="0" w:firstLine="0"/>
        <w:rPr>
          <w:smallCaps/>
          <w:color w:val="000080"/>
          <w:sz w:val="24"/>
          <w:szCs w:val="24"/>
        </w:rPr>
      </w:pPr>
      <w:r w:rsidRPr="00AE31BB">
        <w:rPr>
          <w:smallCaps/>
          <w:color w:val="000080"/>
          <w:sz w:val="24"/>
          <w:szCs w:val="24"/>
        </w:rPr>
        <w:t xml:space="preserve">Понедельник: 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09-00  -  10-00  –  индивидуальные коррекционно-развивающие занятия (логопед</w:t>
      </w:r>
      <w:proofErr w:type="gramStart"/>
      <w:r w:rsidRPr="00AE31BB">
        <w:rPr>
          <w:color w:val="auto"/>
          <w:sz w:val="24"/>
          <w:szCs w:val="24"/>
        </w:rPr>
        <w:t>.</w:t>
      </w:r>
      <w:proofErr w:type="gramEnd"/>
      <w:r w:rsidRPr="00AE31BB">
        <w:rPr>
          <w:color w:val="auto"/>
          <w:sz w:val="24"/>
          <w:szCs w:val="24"/>
        </w:rPr>
        <w:t xml:space="preserve"> </w:t>
      </w:r>
      <w:proofErr w:type="gramStart"/>
      <w:r w:rsidRPr="00AE31BB">
        <w:rPr>
          <w:color w:val="auto"/>
          <w:sz w:val="24"/>
          <w:szCs w:val="24"/>
        </w:rPr>
        <w:t>г</w:t>
      </w:r>
      <w:proofErr w:type="gramEnd"/>
      <w:r w:rsidRPr="00AE31BB">
        <w:rPr>
          <w:color w:val="auto"/>
          <w:sz w:val="24"/>
          <w:szCs w:val="24"/>
        </w:rPr>
        <w:t>р.№4)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10-10  -  11-00  –  индивидуальные коррекционно-развивающие занятия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11-00  -  11-30  –  диагностическая работа в подготовительных группах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11-30  -  12-00  –  взаимодействие (наблюдение) с детьми (логопед</w:t>
      </w:r>
      <w:proofErr w:type="gramStart"/>
      <w:r w:rsidRPr="00AE31BB">
        <w:rPr>
          <w:color w:val="auto"/>
          <w:sz w:val="24"/>
          <w:szCs w:val="24"/>
        </w:rPr>
        <w:t>.</w:t>
      </w:r>
      <w:proofErr w:type="gramEnd"/>
      <w:r w:rsidRPr="00AE31BB">
        <w:rPr>
          <w:color w:val="auto"/>
          <w:sz w:val="24"/>
          <w:szCs w:val="24"/>
        </w:rPr>
        <w:t xml:space="preserve"> </w:t>
      </w:r>
      <w:proofErr w:type="gramStart"/>
      <w:r w:rsidRPr="00AE31BB">
        <w:rPr>
          <w:color w:val="auto"/>
          <w:sz w:val="24"/>
          <w:szCs w:val="24"/>
        </w:rPr>
        <w:t>г</w:t>
      </w:r>
      <w:proofErr w:type="gramEnd"/>
      <w:r w:rsidRPr="00AE31BB">
        <w:rPr>
          <w:color w:val="auto"/>
          <w:sz w:val="24"/>
          <w:szCs w:val="24"/>
        </w:rPr>
        <w:t>р.)</w:t>
      </w:r>
    </w:p>
    <w:p w:rsidR="00AE31BB" w:rsidRPr="004D2821" w:rsidRDefault="00AE31BB" w:rsidP="00AE31BB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12-00</w:t>
      </w:r>
      <w:r w:rsidR="0058361D">
        <w:rPr>
          <w:color w:val="auto"/>
          <w:sz w:val="24"/>
          <w:szCs w:val="24"/>
        </w:rPr>
        <w:t xml:space="preserve"> </w:t>
      </w:r>
      <w:r w:rsidRPr="00AE31BB">
        <w:rPr>
          <w:color w:val="auto"/>
          <w:sz w:val="24"/>
          <w:szCs w:val="24"/>
        </w:rPr>
        <w:t xml:space="preserve"> -  13-00  –  </w:t>
      </w:r>
      <w:r w:rsidRPr="00AE31BB">
        <w:rPr>
          <w:bCs/>
          <w:sz w:val="24"/>
          <w:szCs w:val="24"/>
        </w:rPr>
        <w:t xml:space="preserve">подведение результатов  диагностики, оформление документации;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smallCaps/>
          <w:color w:val="000080"/>
          <w:sz w:val="24"/>
          <w:szCs w:val="24"/>
        </w:rPr>
      </w:pPr>
      <w:r w:rsidRPr="00AE31BB">
        <w:rPr>
          <w:smallCaps/>
          <w:color w:val="000080"/>
          <w:sz w:val="24"/>
          <w:szCs w:val="24"/>
        </w:rPr>
        <w:t>Вторник: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smallCaps/>
          <w:color w:val="000080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09-00  -  09-25  –  подгрупповое занятие в гр.№4 «Радуга» (старший возраст)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09-35  -  10-00  –  подгрупповое занятие в гр.№4 «Радуга»  (подготовит</w:t>
      </w:r>
      <w:proofErr w:type="gramStart"/>
      <w:r w:rsidRPr="00AE31BB">
        <w:rPr>
          <w:color w:val="auto"/>
          <w:sz w:val="24"/>
          <w:szCs w:val="24"/>
        </w:rPr>
        <w:t>.</w:t>
      </w:r>
      <w:proofErr w:type="gramEnd"/>
      <w:r w:rsidRPr="00AE31BB">
        <w:rPr>
          <w:color w:val="auto"/>
          <w:sz w:val="24"/>
          <w:szCs w:val="24"/>
        </w:rPr>
        <w:t xml:space="preserve"> </w:t>
      </w:r>
      <w:proofErr w:type="gramStart"/>
      <w:r w:rsidRPr="00AE31BB">
        <w:rPr>
          <w:color w:val="auto"/>
          <w:sz w:val="24"/>
          <w:szCs w:val="24"/>
        </w:rPr>
        <w:t>г</w:t>
      </w:r>
      <w:proofErr w:type="gramEnd"/>
      <w:r w:rsidRPr="00AE31BB">
        <w:rPr>
          <w:color w:val="auto"/>
          <w:sz w:val="24"/>
          <w:szCs w:val="24"/>
        </w:rPr>
        <w:t xml:space="preserve">руппа)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10-10  -  11-30  –  индивидуальные развивающие занятия с детьми (по запросу родителей)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11-30  -  12-00  –  заполнение психологической документации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12-00  -  13-00  –  </w:t>
      </w:r>
      <w:r w:rsidRPr="00AE31BB">
        <w:rPr>
          <w:bCs/>
          <w:sz w:val="24"/>
          <w:szCs w:val="24"/>
        </w:rPr>
        <w:t>работа с педагогическим коллективом,  индивидуальные консультации</w:t>
      </w:r>
      <w:r w:rsidRPr="00AE31BB">
        <w:rPr>
          <w:b/>
          <w:color w:val="auto"/>
          <w:sz w:val="24"/>
          <w:szCs w:val="24"/>
        </w:rPr>
        <w:t xml:space="preserve">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smallCaps/>
          <w:color w:val="000080"/>
          <w:sz w:val="24"/>
          <w:szCs w:val="24"/>
        </w:rPr>
      </w:pPr>
      <w:r w:rsidRPr="00AE31BB">
        <w:rPr>
          <w:smallCaps/>
          <w:color w:val="000080"/>
          <w:sz w:val="24"/>
          <w:szCs w:val="24"/>
        </w:rPr>
        <w:t>Среда: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smallCaps/>
          <w:color w:val="000080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09-00  -  10-00   –  индивидуальные коррекционно-развивающие занятия (логопед</w:t>
      </w:r>
      <w:proofErr w:type="gramStart"/>
      <w:r w:rsidRPr="00AE31BB">
        <w:rPr>
          <w:color w:val="auto"/>
          <w:sz w:val="24"/>
          <w:szCs w:val="24"/>
        </w:rPr>
        <w:t>.</w:t>
      </w:r>
      <w:proofErr w:type="gramEnd"/>
      <w:r w:rsidRPr="00AE31BB">
        <w:rPr>
          <w:color w:val="auto"/>
          <w:sz w:val="24"/>
          <w:szCs w:val="24"/>
        </w:rPr>
        <w:t xml:space="preserve"> </w:t>
      </w:r>
      <w:proofErr w:type="gramStart"/>
      <w:r w:rsidRPr="00AE31BB">
        <w:rPr>
          <w:color w:val="auto"/>
          <w:sz w:val="24"/>
          <w:szCs w:val="24"/>
        </w:rPr>
        <w:t>г</w:t>
      </w:r>
      <w:proofErr w:type="gramEnd"/>
      <w:r w:rsidRPr="00AE31BB">
        <w:rPr>
          <w:color w:val="auto"/>
          <w:sz w:val="24"/>
          <w:szCs w:val="24"/>
        </w:rPr>
        <w:t>р.№4)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10-10  -  11-00   –  индивидуальные коррекционно-развивающие занятия с детьми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11-00  -  11-50   –  диагностическая работа в подготовительных группах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12-00  -  12-30   –  взаимодействие (наблюдение) с детьми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12-30  -  13-00   –  </w:t>
      </w:r>
      <w:r w:rsidRPr="00AE31BB">
        <w:rPr>
          <w:bCs/>
          <w:sz w:val="24"/>
          <w:szCs w:val="24"/>
        </w:rPr>
        <w:t xml:space="preserve">подведение результатов  диагностики, оформление документации;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000080"/>
          <w:szCs w:val="28"/>
        </w:rPr>
      </w:pPr>
      <w:r w:rsidRPr="00AE31BB">
        <w:rPr>
          <w:color w:val="000080"/>
          <w:szCs w:val="28"/>
        </w:rPr>
        <w:t>Четверг: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000080"/>
          <w:szCs w:val="28"/>
        </w:rPr>
      </w:pP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09-00  -  11-30  –   индивидуальная </w:t>
      </w:r>
      <w:proofErr w:type="spellStart"/>
      <w:r w:rsidRPr="00AE31BB">
        <w:rPr>
          <w:color w:val="auto"/>
          <w:sz w:val="24"/>
          <w:szCs w:val="24"/>
        </w:rPr>
        <w:t>психокоррекционная</w:t>
      </w:r>
      <w:proofErr w:type="spellEnd"/>
      <w:r w:rsidRPr="00AE31BB">
        <w:rPr>
          <w:color w:val="auto"/>
          <w:sz w:val="24"/>
          <w:szCs w:val="24"/>
        </w:rPr>
        <w:t xml:space="preserve"> работа (по запросу родителей)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11-30  -  12-00  –  взаимодействие (наблюдение) с детьми (ранний возраст)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  <w:r w:rsidRPr="00AE31BB">
        <w:rPr>
          <w:b/>
          <w:color w:val="auto"/>
          <w:sz w:val="24"/>
          <w:szCs w:val="24"/>
        </w:rPr>
        <w:t>12-00  -  14-00  –   перерыв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>14-00  -  15-00  –   педагогический час (консультации, педсоветы)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15-00  -  15-30  –  заполнение документации </w:t>
      </w:r>
    </w:p>
    <w:p w:rsidR="00AE31BB" w:rsidRPr="00AE31BB" w:rsidRDefault="00AE31BB" w:rsidP="00AE31BB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15-30  -  17-00  –   индивидуальные консультации с  родителями </w:t>
      </w:r>
    </w:p>
    <w:p w:rsidR="00AE31BB" w:rsidRPr="00AE31BB" w:rsidRDefault="00AE31BB" w:rsidP="00AE31BB">
      <w:pPr>
        <w:spacing w:after="0" w:line="240" w:lineRule="auto"/>
        <w:ind w:left="0" w:firstLine="0"/>
        <w:rPr>
          <w:b/>
          <w:bCs/>
          <w:color w:val="auto"/>
          <w:spacing w:val="-1"/>
          <w:w w:val="86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rPr>
          <w:b/>
          <w:bCs/>
          <w:color w:val="0000CC"/>
          <w:spacing w:val="-1"/>
          <w:w w:val="86"/>
          <w:sz w:val="24"/>
          <w:szCs w:val="24"/>
        </w:rPr>
      </w:pPr>
    </w:p>
    <w:p w:rsidR="00AE31BB" w:rsidRPr="00AE31BB" w:rsidRDefault="00AE31BB" w:rsidP="00AE31BB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E31BB">
        <w:rPr>
          <w:color w:val="000080"/>
          <w:szCs w:val="28"/>
        </w:rPr>
        <w:t>Пятница:</w:t>
      </w:r>
      <w:r w:rsidRPr="00AE31BB">
        <w:rPr>
          <w:b/>
          <w:bCs/>
          <w:color w:val="auto"/>
          <w:spacing w:val="-1"/>
          <w:w w:val="86"/>
          <w:szCs w:val="28"/>
        </w:rPr>
        <w:t xml:space="preserve">      </w:t>
      </w:r>
      <w:proofErr w:type="gramStart"/>
      <w:r w:rsidRPr="00AE31BB">
        <w:rPr>
          <w:color w:val="auto"/>
          <w:sz w:val="24"/>
          <w:szCs w:val="24"/>
        </w:rPr>
        <w:t xml:space="preserve">МЕТОДИЧЕСКИЙ ДЕНЬ (подготовка материала для консультаций </w:t>
      </w:r>
      <w:proofErr w:type="gramEnd"/>
    </w:p>
    <w:p w:rsidR="0075708C" w:rsidRPr="0060165A" w:rsidRDefault="00AE31BB" w:rsidP="0060165A">
      <w:pPr>
        <w:spacing w:after="0" w:line="240" w:lineRule="auto"/>
        <w:ind w:left="0" w:firstLine="0"/>
        <w:rPr>
          <w:bCs/>
          <w:color w:val="auto"/>
          <w:spacing w:val="-1"/>
          <w:w w:val="86"/>
          <w:sz w:val="24"/>
          <w:szCs w:val="24"/>
        </w:rPr>
      </w:pPr>
      <w:r w:rsidRPr="00AE31BB">
        <w:rPr>
          <w:color w:val="auto"/>
          <w:sz w:val="24"/>
          <w:szCs w:val="24"/>
        </w:rPr>
        <w:t xml:space="preserve">                        с педагогами, родителями, обработка результатов обследования)</w:t>
      </w:r>
      <w:r w:rsidRPr="00AE31BB">
        <w:rPr>
          <w:bCs/>
          <w:color w:val="auto"/>
          <w:spacing w:val="-1"/>
          <w:w w:val="86"/>
          <w:szCs w:val="28"/>
        </w:rPr>
        <w:t xml:space="preserve"> </w:t>
      </w:r>
    </w:p>
    <w:p w:rsidR="0075708C" w:rsidRDefault="00CC4468" w:rsidP="0060165A">
      <w:pPr>
        <w:pStyle w:val="1"/>
        <w:ind w:right="65"/>
      </w:pPr>
      <w:r>
        <w:lastRenderedPageBreak/>
        <w:t xml:space="preserve">Образовательный раздел </w:t>
      </w:r>
    </w:p>
    <w:p w:rsidR="0075708C" w:rsidRPr="0060165A" w:rsidRDefault="00CC4468" w:rsidP="0060165A">
      <w:pPr>
        <w:pStyle w:val="1"/>
        <w:spacing w:after="161"/>
        <w:ind w:right="64"/>
        <w:rPr>
          <w:rFonts w:ascii="Times New Roman" w:hAnsi="Times New Roman" w:cs="Times New Roman"/>
          <w:b/>
          <w:i w:val="0"/>
          <w:color w:val="auto"/>
          <w:sz w:val="32"/>
          <w:szCs w:val="32"/>
        </w:rPr>
      </w:pPr>
      <w:r w:rsidRPr="0060165A">
        <w:rPr>
          <w:rFonts w:ascii="Times New Roman" w:hAnsi="Times New Roman" w:cs="Times New Roman"/>
          <w:b/>
          <w:i w:val="0"/>
          <w:color w:val="auto"/>
          <w:sz w:val="32"/>
          <w:szCs w:val="32"/>
        </w:rPr>
        <w:t>Пояснительная записка</w:t>
      </w:r>
    </w:p>
    <w:p w:rsidR="0075708C" w:rsidRDefault="00CC4468" w:rsidP="0058361D">
      <w:pPr>
        <w:spacing w:after="0" w:line="240" w:lineRule="auto"/>
        <w:ind w:left="567" w:right="55"/>
      </w:pPr>
      <w:r>
        <w:t xml:space="preserve">Основная цель деятельности педагога-психолога дошкольного учреждения, заключается в содействии создания психологических условий для развития личности воспитанников.  </w:t>
      </w:r>
    </w:p>
    <w:p w:rsidR="0075708C" w:rsidRDefault="00CC4468" w:rsidP="0058361D">
      <w:pPr>
        <w:spacing w:after="24" w:line="240" w:lineRule="auto"/>
        <w:ind w:left="567" w:right="55"/>
      </w:pPr>
      <w:r>
        <w:t xml:space="preserve">Психологическая поддержка традиционно строится по следующим направлениям:  </w:t>
      </w:r>
    </w:p>
    <w:p w:rsidR="0075708C" w:rsidRDefault="00CC4468" w:rsidP="0058361D">
      <w:pPr>
        <w:numPr>
          <w:ilvl w:val="0"/>
          <w:numId w:val="5"/>
        </w:numPr>
        <w:spacing w:after="94" w:line="240" w:lineRule="auto"/>
        <w:ind w:left="567" w:right="55" w:hanging="425"/>
      </w:pPr>
      <w:r>
        <w:t xml:space="preserve">Психолого-педагогическая диагностика, которая позволяет своевременно выявлять особенности психического развития воспитанников, </w:t>
      </w:r>
      <w:proofErr w:type="spellStart"/>
      <w:r>
        <w:t>сформированность</w:t>
      </w:r>
      <w:proofErr w:type="spellEnd"/>
      <w:r>
        <w:t xml:space="preserve"> определенных психологических новообразований, соответствия уровня развития возрастным ориентирам и требованиям общества.  </w:t>
      </w:r>
    </w:p>
    <w:p w:rsidR="0075708C" w:rsidRDefault="00CC4468" w:rsidP="0058361D">
      <w:pPr>
        <w:numPr>
          <w:ilvl w:val="0"/>
          <w:numId w:val="5"/>
        </w:numPr>
        <w:spacing w:after="89" w:line="240" w:lineRule="auto"/>
        <w:ind w:left="567" w:right="55" w:hanging="425"/>
      </w:pPr>
      <w:r>
        <w:t xml:space="preserve">Коррекционно-развивающая работа и профилактика определяет разработку рекомендаций и реализация программы </w:t>
      </w:r>
      <w:proofErr w:type="spellStart"/>
      <w:r>
        <w:t>психокоррекционной</w:t>
      </w:r>
      <w:proofErr w:type="spellEnd"/>
      <w:r>
        <w:t xml:space="preserve"> работы с воспитанниками, направленной на предупреждение </w:t>
      </w:r>
      <w:proofErr w:type="spellStart"/>
      <w:r>
        <w:t>дезадаптационных</w:t>
      </w:r>
      <w:proofErr w:type="spellEnd"/>
      <w:r>
        <w:t xml:space="preserve"> состояний.  </w:t>
      </w:r>
    </w:p>
    <w:p w:rsidR="0075708C" w:rsidRDefault="00CC4468" w:rsidP="0058361D">
      <w:pPr>
        <w:numPr>
          <w:ilvl w:val="0"/>
          <w:numId w:val="5"/>
        </w:numPr>
        <w:spacing w:after="90" w:line="240" w:lineRule="auto"/>
        <w:ind w:left="567" w:right="55" w:hanging="425"/>
      </w:pPr>
      <w:r>
        <w:t>Психолого-педагогическое консультирование, которое способствует решению тех проблем, с которыми к психологу обращаются участники образовательного процесса</w:t>
      </w:r>
      <w:r w:rsidR="00376FCD">
        <w:t xml:space="preserve"> и родители воспитанников</w:t>
      </w:r>
      <w:r>
        <w:t xml:space="preserve">.  </w:t>
      </w:r>
    </w:p>
    <w:p w:rsidR="0075708C" w:rsidRDefault="00CC4468" w:rsidP="0058361D">
      <w:pPr>
        <w:numPr>
          <w:ilvl w:val="0"/>
          <w:numId w:val="5"/>
        </w:numPr>
        <w:spacing w:after="85" w:line="240" w:lineRule="auto"/>
        <w:ind w:left="567" w:right="55" w:hanging="425"/>
      </w:pPr>
      <w:r>
        <w:t xml:space="preserve">Просветительская деятельность, которая направлена на приобщение педагогического коллектива и родителей к психологической культуре.  </w:t>
      </w:r>
    </w:p>
    <w:p w:rsidR="00376FCD" w:rsidRDefault="00CC4468" w:rsidP="0058361D">
      <w:pPr>
        <w:spacing w:after="0" w:line="240" w:lineRule="auto"/>
        <w:ind w:left="0" w:right="55" w:firstLine="0"/>
      </w:pPr>
      <w:r>
        <w:t>Кабинет психолога в нашем дошкольном учреждении оборудован для проведения подгрупповой и индивидуальной работы по всем направлениям, и способствует реализации основных функций педагога-психолога ДОУ</w:t>
      </w:r>
      <w:r w:rsidR="00376FCD">
        <w:t xml:space="preserve"> в соответствии ФГОС</w:t>
      </w:r>
      <w:r>
        <w:t xml:space="preserve">. </w:t>
      </w:r>
    </w:p>
    <w:p w:rsidR="003170C1" w:rsidRPr="0058361D" w:rsidRDefault="003170C1" w:rsidP="003170C1">
      <w:pPr>
        <w:spacing w:after="10" w:line="270" w:lineRule="auto"/>
        <w:ind w:left="0" w:firstLine="0"/>
        <w:rPr>
          <w:szCs w:val="28"/>
        </w:rPr>
      </w:pPr>
      <w:r w:rsidRPr="0058361D">
        <w:rPr>
          <w:szCs w:val="28"/>
        </w:rPr>
        <w:t xml:space="preserve">Для успешной деятельности педагога-психолога в образовании важно обеспечить его инструментарием и адекватно организовать рабочее пространство. Эффективность функционирования психологического кабинета базируется на соответствующем современным требованиям методическом и организационном обеспечении, а также подкрепляется необходимым техническим оснащением и оборудованием. </w:t>
      </w:r>
    </w:p>
    <w:p w:rsidR="0058361D" w:rsidRDefault="0058361D" w:rsidP="0058361D">
      <w:pPr>
        <w:pStyle w:val="1"/>
        <w:ind w:right="59"/>
      </w:pPr>
      <w:bookmarkStart w:id="0" w:name="_Toc343974959"/>
      <w:bookmarkStart w:id="1" w:name="_Toc343977240"/>
      <w:bookmarkStart w:id="2" w:name="_Toc343979526"/>
      <w:bookmarkStart w:id="3" w:name="_Toc345663150"/>
      <w:r>
        <w:t xml:space="preserve">Описание кабинета </w:t>
      </w:r>
    </w:p>
    <w:p w:rsidR="0058361D" w:rsidRDefault="0058361D" w:rsidP="0058361D">
      <w:pPr>
        <w:spacing w:after="36" w:line="240" w:lineRule="auto"/>
        <w:ind w:left="-15" w:right="55"/>
      </w:pPr>
      <w:r>
        <w:t xml:space="preserve">Психологический кабинет  в МАДОУ «Детский сад №4» базируется на соответствующем современным требованиям методическом и организационном обеспечении, а также подкрепляется необходимым техническим оснащением и оборудованием.  </w:t>
      </w:r>
    </w:p>
    <w:p w:rsidR="0058361D" w:rsidRDefault="0058361D" w:rsidP="0058361D">
      <w:pPr>
        <w:spacing w:after="24" w:line="240" w:lineRule="auto"/>
        <w:ind w:left="-15" w:right="55"/>
      </w:pPr>
      <w:r>
        <w:t xml:space="preserve">В организации развивающей среды кабинета реализуются инновационные технологии: учитывает все, что необходимо для оказания своевременной квалифицированной психологической, консультативно-методической и </w:t>
      </w:r>
      <w:proofErr w:type="spellStart"/>
      <w:r>
        <w:t>психокоррекционной</w:t>
      </w:r>
      <w:proofErr w:type="spellEnd"/>
      <w:r>
        <w:t xml:space="preserve"> помощи воспитанникам, их родителям и педагогам по </w:t>
      </w:r>
      <w:r>
        <w:lastRenderedPageBreak/>
        <w:t xml:space="preserve">вопросам развития, обучения и воспитания, а также социально-психологической реабилитации и адаптации. </w:t>
      </w:r>
    </w:p>
    <w:p w:rsidR="0058361D" w:rsidRDefault="0058361D" w:rsidP="0058361D">
      <w:pPr>
        <w:spacing w:after="29" w:line="240" w:lineRule="auto"/>
        <w:ind w:left="-15" w:right="55"/>
      </w:pPr>
      <w:r>
        <w:t xml:space="preserve">Кабинет психологической службы ДОУ располагается на втором этаже детского сада. Площадь кабинета 12,5 </w:t>
      </w:r>
      <w:proofErr w:type="spellStart"/>
      <w:r>
        <w:t>кв</w:t>
      </w:r>
      <w:proofErr w:type="spellEnd"/>
      <w:r>
        <w:t xml:space="preserve"> м. </w:t>
      </w:r>
      <w:r>
        <w:rPr>
          <w:color w:val="FF0000"/>
        </w:rPr>
        <w:t xml:space="preserve"> </w:t>
      </w:r>
    </w:p>
    <w:p w:rsidR="0058361D" w:rsidRDefault="0058361D" w:rsidP="0058361D">
      <w:pPr>
        <w:spacing w:after="26" w:line="240" w:lineRule="auto"/>
        <w:ind w:left="-15" w:right="55"/>
      </w:pPr>
      <w:r>
        <w:t xml:space="preserve">Цвет стен, пола, мебели, подобраны по принципу использования спокойных и нейтральных тонов, не вызывающих дополнительного возбуждения и раздражения. Мебель в кабинете с округленными формами.  </w:t>
      </w:r>
    </w:p>
    <w:p w:rsidR="0058361D" w:rsidRDefault="0058361D" w:rsidP="0058361D">
      <w:pPr>
        <w:spacing w:line="240" w:lineRule="auto"/>
        <w:ind w:left="567" w:right="55" w:firstLine="0"/>
      </w:pPr>
      <w:r>
        <w:t xml:space="preserve">Освещение в кабинете соответствует нормам </w:t>
      </w:r>
      <w:proofErr w:type="spellStart"/>
      <w:r>
        <w:t>СанПИНа</w:t>
      </w:r>
      <w:proofErr w:type="spellEnd"/>
      <w:r>
        <w:t xml:space="preserve">. </w:t>
      </w:r>
    </w:p>
    <w:p w:rsidR="0058361D" w:rsidRDefault="0058361D" w:rsidP="0058361D">
      <w:pPr>
        <w:spacing w:after="409" w:line="240" w:lineRule="auto"/>
        <w:ind w:left="567" w:right="55" w:firstLine="0"/>
      </w:pPr>
      <w:r>
        <w:t xml:space="preserve">Кабинет делится на две зоны, которые включают в себя 4 рабочих сектора:  </w:t>
      </w:r>
    </w:p>
    <w:p w:rsidR="0058361D" w:rsidRDefault="0058361D" w:rsidP="0058361D">
      <w:pPr>
        <w:pStyle w:val="a3"/>
        <w:numPr>
          <w:ilvl w:val="0"/>
          <w:numId w:val="7"/>
        </w:numPr>
        <w:spacing w:after="0" w:line="240" w:lineRule="auto"/>
        <w:ind w:left="709" w:right="2254" w:hanging="283"/>
      </w:pPr>
      <w:r>
        <w:t xml:space="preserve">консультативный и организационно-методический;  </w:t>
      </w:r>
    </w:p>
    <w:p w:rsidR="0058361D" w:rsidRDefault="0058361D" w:rsidP="0058361D">
      <w:pPr>
        <w:pStyle w:val="a3"/>
        <w:numPr>
          <w:ilvl w:val="0"/>
          <w:numId w:val="6"/>
        </w:numPr>
        <w:spacing w:after="0" w:line="240" w:lineRule="auto"/>
        <w:ind w:left="709" w:right="2254" w:hanging="283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13E96A" wp14:editId="61EE6731">
            <wp:simplePos x="0" y="0"/>
            <wp:positionH relativeFrom="page">
              <wp:posOffset>3735705</wp:posOffset>
            </wp:positionH>
            <wp:positionV relativeFrom="paragraph">
              <wp:posOffset>294640</wp:posOffset>
            </wp:positionV>
            <wp:extent cx="3434080" cy="2362200"/>
            <wp:effectExtent l="0" t="0" r="0" b="0"/>
            <wp:wrapThrough wrapText="bothSides">
              <wp:wrapPolygon edited="0">
                <wp:start x="839" y="0"/>
                <wp:lineTo x="479" y="174"/>
                <wp:lineTo x="240" y="1394"/>
                <wp:lineTo x="240" y="20381"/>
                <wp:lineTo x="599" y="21426"/>
                <wp:lineTo x="839" y="21426"/>
                <wp:lineTo x="20969" y="21426"/>
                <wp:lineTo x="21448" y="21252"/>
                <wp:lineTo x="21448" y="348"/>
                <wp:lineTo x="20969" y="0"/>
                <wp:lineTo x="839" y="0"/>
              </wp:wrapPolygon>
            </wp:wrapThrough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2" t="15254" r="9368"/>
                    <a:stretch/>
                  </pic:blipFill>
                  <pic:spPr>
                    <a:xfrm>
                      <a:off x="0" y="0"/>
                      <a:ext cx="343408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диагностический и коррекционно-развивающий. </w:t>
      </w:r>
    </w:p>
    <w:p w:rsidR="0058361D" w:rsidRDefault="0058361D" w:rsidP="0058361D">
      <w:pPr>
        <w:spacing w:after="0"/>
        <w:ind w:firstLine="0"/>
        <w:jc w:val="left"/>
      </w:pPr>
      <w:r>
        <w:rPr>
          <w:noProof/>
        </w:rPr>
        <w:drawing>
          <wp:inline distT="0" distB="0" distL="0" distR="0" wp14:anchorId="11F99AEB" wp14:editId="2FB8F43A">
            <wp:extent cx="2971800" cy="222877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430" cy="2241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61D" w:rsidRDefault="0058361D" w:rsidP="0058361D">
      <w:pPr>
        <w:spacing w:after="0"/>
        <w:ind w:firstLine="0"/>
        <w:jc w:val="left"/>
      </w:pPr>
    </w:p>
    <w:p w:rsidR="0058361D" w:rsidRPr="0058361D" w:rsidRDefault="0058361D" w:rsidP="0058361D">
      <w:pPr>
        <w:tabs>
          <w:tab w:val="center" w:pos="4962"/>
          <w:tab w:val="center" w:pos="8416"/>
        </w:tabs>
        <w:spacing w:after="0"/>
        <w:ind w:left="0" w:firstLine="0"/>
        <w:jc w:val="left"/>
        <w:rPr>
          <w:szCs w:val="28"/>
        </w:rPr>
      </w:pPr>
      <w:r>
        <w:rPr>
          <w:b/>
          <w:sz w:val="24"/>
        </w:rPr>
        <w:tab/>
      </w:r>
    </w:p>
    <w:bookmarkEnd w:id="0"/>
    <w:bookmarkEnd w:id="1"/>
    <w:bookmarkEnd w:id="2"/>
    <w:bookmarkEnd w:id="3"/>
    <w:p w:rsidR="00B36341" w:rsidRDefault="00B36341" w:rsidP="003170C1">
      <w:pPr>
        <w:spacing w:after="0"/>
        <w:ind w:left="-536" w:firstLine="0"/>
        <w:jc w:val="center"/>
        <w:rPr>
          <w:b/>
          <w:i/>
          <w:color w:val="0070C0"/>
          <w:szCs w:val="28"/>
          <w:lang w:val="x-none"/>
        </w:rPr>
      </w:pPr>
    </w:p>
    <w:p w:rsidR="003170C1" w:rsidRPr="0058361D" w:rsidRDefault="003170C1" w:rsidP="003170C1">
      <w:pPr>
        <w:spacing w:after="0"/>
        <w:ind w:left="-536" w:firstLine="0"/>
        <w:jc w:val="center"/>
        <w:rPr>
          <w:b/>
          <w:i/>
          <w:color w:val="0070C0"/>
          <w:szCs w:val="28"/>
        </w:rPr>
      </w:pPr>
      <w:r w:rsidRPr="0058361D">
        <w:rPr>
          <w:b/>
          <w:i/>
          <w:color w:val="0070C0"/>
          <w:szCs w:val="28"/>
          <w:lang w:val="x-none"/>
        </w:rPr>
        <w:t>Зонирование кабинета</w:t>
      </w:r>
    </w:p>
    <w:p w:rsidR="003170C1" w:rsidRPr="0058361D" w:rsidRDefault="003170C1" w:rsidP="003170C1">
      <w:pPr>
        <w:numPr>
          <w:ilvl w:val="0"/>
          <w:numId w:val="10"/>
        </w:numPr>
        <w:spacing w:after="0"/>
        <w:ind w:left="0" w:firstLine="0"/>
        <w:jc w:val="left"/>
        <w:rPr>
          <w:szCs w:val="28"/>
        </w:rPr>
      </w:pPr>
      <w:r w:rsidRPr="0058361D">
        <w:rPr>
          <w:i/>
          <w:szCs w:val="28"/>
          <w:u w:val="single"/>
        </w:rPr>
        <w:t>Консультативное пространство</w:t>
      </w:r>
      <w:r w:rsidRPr="0058361D">
        <w:rPr>
          <w:szCs w:val="28"/>
        </w:rPr>
        <w:t xml:space="preserve"> оснащено столиком и креслом.</w:t>
      </w:r>
    </w:p>
    <w:p w:rsidR="003170C1" w:rsidRPr="0058361D" w:rsidRDefault="003170C1" w:rsidP="003170C1">
      <w:pPr>
        <w:numPr>
          <w:ilvl w:val="0"/>
          <w:numId w:val="10"/>
        </w:numPr>
        <w:spacing w:after="0"/>
        <w:ind w:left="0" w:firstLine="0"/>
        <w:jc w:val="left"/>
        <w:rPr>
          <w:szCs w:val="28"/>
        </w:rPr>
      </w:pPr>
      <w:r w:rsidRPr="0058361D">
        <w:rPr>
          <w:i/>
          <w:szCs w:val="28"/>
          <w:u w:val="single"/>
        </w:rPr>
        <w:t>Игровое пространство</w:t>
      </w:r>
      <w:r w:rsidRPr="0058361D">
        <w:rPr>
          <w:szCs w:val="28"/>
        </w:rPr>
        <w:t xml:space="preserve"> включает полки с игрушками, ковер, небольшой круглый стол и    детские стульчики.</w:t>
      </w:r>
    </w:p>
    <w:p w:rsidR="003170C1" w:rsidRPr="0058361D" w:rsidRDefault="003170C1" w:rsidP="003170C1">
      <w:pPr>
        <w:numPr>
          <w:ilvl w:val="0"/>
          <w:numId w:val="10"/>
        </w:numPr>
        <w:spacing w:after="0"/>
        <w:ind w:left="0" w:firstLine="0"/>
        <w:jc w:val="left"/>
        <w:rPr>
          <w:szCs w:val="28"/>
        </w:rPr>
      </w:pPr>
      <w:r w:rsidRPr="0058361D">
        <w:rPr>
          <w:i/>
          <w:szCs w:val="28"/>
          <w:u w:val="single"/>
        </w:rPr>
        <w:t>Организационно-планирующее</w:t>
      </w:r>
      <w:r w:rsidRPr="0058361D">
        <w:rPr>
          <w:b/>
          <w:szCs w:val="28"/>
          <w:u w:val="single"/>
        </w:rPr>
        <w:t xml:space="preserve"> </w:t>
      </w:r>
      <w:r w:rsidRPr="0058361D">
        <w:rPr>
          <w:i/>
          <w:szCs w:val="28"/>
          <w:u w:val="single"/>
        </w:rPr>
        <w:t>пространство</w:t>
      </w:r>
      <w:r w:rsidRPr="0058361D">
        <w:rPr>
          <w:b/>
          <w:szCs w:val="28"/>
        </w:rPr>
        <w:t xml:space="preserve"> </w:t>
      </w:r>
      <w:r w:rsidRPr="0058361D">
        <w:rPr>
          <w:szCs w:val="28"/>
        </w:rPr>
        <w:t>кабинета оснащено столом, стелла</w:t>
      </w:r>
      <w:r w:rsidRPr="0058361D">
        <w:rPr>
          <w:szCs w:val="28"/>
        </w:rPr>
        <w:softHyphen/>
        <w:t>жами для книг и пособий, шкафом для рабочих папок.</w:t>
      </w:r>
    </w:p>
    <w:p w:rsidR="003170C1" w:rsidRPr="0058361D" w:rsidRDefault="003170C1" w:rsidP="003170C1">
      <w:pPr>
        <w:numPr>
          <w:ilvl w:val="0"/>
          <w:numId w:val="10"/>
        </w:numPr>
        <w:spacing w:after="0"/>
        <w:ind w:left="0" w:firstLine="0"/>
        <w:jc w:val="left"/>
        <w:rPr>
          <w:szCs w:val="28"/>
        </w:rPr>
      </w:pPr>
      <w:r w:rsidRPr="0058361D">
        <w:rPr>
          <w:i/>
          <w:szCs w:val="28"/>
          <w:u w:val="single"/>
        </w:rPr>
        <w:t>Зона релаксации</w:t>
      </w:r>
      <w:r w:rsidRPr="0058361D">
        <w:rPr>
          <w:b/>
          <w:szCs w:val="28"/>
        </w:rPr>
        <w:t xml:space="preserve"> </w:t>
      </w:r>
      <w:r w:rsidRPr="0058361D">
        <w:rPr>
          <w:szCs w:val="28"/>
        </w:rPr>
        <w:t>оснащена мягкими модулями и мягкими игрушками, пузырьковой колонной</w:t>
      </w:r>
      <w:r w:rsidRPr="0058361D">
        <w:rPr>
          <w:b/>
          <w:szCs w:val="28"/>
        </w:rPr>
        <w:t>.</w:t>
      </w:r>
    </w:p>
    <w:p w:rsidR="003170C1" w:rsidRPr="0058361D" w:rsidRDefault="003170C1" w:rsidP="003170C1">
      <w:pPr>
        <w:spacing w:after="0"/>
        <w:ind w:left="-284" w:firstLine="284"/>
        <w:jc w:val="left"/>
        <w:rPr>
          <w:szCs w:val="28"/>
        </w:rPr>
      </w:pPr>
      <w:r w:rsidRPr="0058361D">
        <w:rPr>
          <w:szCs w:val="28"/>
        </w:rPr>
        <w:t xml:space="preserve">5.  </w:t>
      </w:r>
      <w:r w:rsidRPr="0058361D">
        <w:rPr>
          <w:i/>
          <w:szCs w:val="28"/>
          <w:u w:val="single"/>
        </w:rPr>
        <w:t>Литература</w:t>
      </w:r>
      <w:r w:rsidRPr="0058361D">
        <w:rPr>
          <w:szCs w:val="28"/>
          <w:u w:val="single"/>
        </w:rPr>
        <w:t xml:space="preserve"> </w:t>
      </w:r>
      <w:r w:rsidRPr="0058361D">
        <w:rPr>
          <w:szCs w:val="28"/>
        </w:rPr>
        <w:t>подобрана по сле</w:t>
      </w:r>
      <w:r w:rsidRPr="0058361D">
        <w:rPr>
          <w:szCs w:val="28"/>
        </w:rPr>
        <w:softHyphen/>
        <w:t>дующим разделам: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по общей психологии (включая словари);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по детской психологии и возрастным особенностям детей;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коррекционно-развивающая;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по диагностике уровня развития детей;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для родителей;</w:t>
      </w:r>
    </w:p>
    <w:p w:rsidR="000A3079" w:rsidRPr="0058361D" w:rsidRDefault="003170C1" w:rsidP="003170C1">
      <w:p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— по организации психологической службы в ДОУ.</w:t>
      </w:r>
    </w:p>
    <w:p w:rsidR="003170C1" w:rsidRPr="0058361D" w:rsidRDefault="003170C1" w:rsidP="003170C1">
      <w:pPr>
        <w:spacing w:after="0"/>
        <w:ind w:left="0" w:firstLine="0"/>
        <w:jc w:val="left"/>
        <w:rPr>
          <w:b/>
          <w:i/>
          <w:color w:val="0070C0"/>
          <w:szCs w:val="28"/>
        </w:rPr>
      </w:pPr>
    </w:p>
    <w:p w:rsidR="003170C1" w:rsidRPr="0058361D" w:rsidRDefault="003170C1" w:rsidP="003170C1">
      <w:pPr>
        <w:numPr>
          <w:ilvl w:val="0"/>
          <w:numId w:val="18"/>
        </w:numPr>
        <w:spacing w:after="0"/>
        <w:contextualSpacing/>
        <w:jc w:val="left"/>
        <w:rPr>
          <w:b/>
          <w:i/>
          <w:color w:val="0070C0"/>
          <w:szCs w:val="28"/>
        </w:rPr>
      </w:pPr>
      <w:r w:rsidRPr="0058361D">
        <w:rPr>
          <w:b/>
          <w:i/>
          <w:color w:val="0070C0"/>
          <w:szCs w:val="28"/>
        </w:rPr>
        <w:lastRenderedPageBreak/>
        <w:t>Центр организационно-планирующей деятельности</w:t>
      </w:r>
    </w:p>
    <w:p w:rsidR="003170C1" w:rsidRPr="0058361D" w:rsidRDefault="0058361D" w:rsidP="0058361D">
      <w:pPr>
        <w:spacing w:after="197"/>
        <w:ind w:left="10" w:right="46" w:hanging="10"/>
        <w:jc w:val="right"/>
      </w:pPr>
      <w:r>
        <w:rPr>
          <w:b/>
          <w:sz w:val="24"/>
        </w:rPr>
        <w:t xml:space="preserve">Таблица № 1 </w:t>
      </w:r>
    </w:p>
    <w:p w:rsidR="003170C1" w:rsidRPr="0058361D" w:rsidRDefault="003170C1" w:rsidP="003170C1">
      <w:pPr>
        <w:spacing w:after="0"/>
        <w:ind w:left="337" w:hanging="10"/>
        <w:jc w:val="center"/>
        <w:rPr>
          <w:b/>
          <w:i/>
          <w:color w:val="0070C0"/>
          <w:szCs w:val="28"/>
        </w:rPr>
      </w:pPr>
      <w:r w:rsidRPr="0058361D">
        <w:rPr>
          <w:b/>
          <w:bCs/>
          <w:color w:val="auto"/>
          <w:szCs w:val="28"/>
        </w:rPr>
        <w:t>Перечень основного оборудования: предметов мебели, ТСО, дополнительных средств дизайна.</w:t>
      </w:r>
    </w:p>
    <w:tbl>
      <w:tblPr>
        <w:tblW w:w="94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9"/>
        <w:gridCol w:w="334"/>
        <w:gridCol w:w="6624"/>
        <w:gridCol w:w="698"/>
      </w:tblGrid>
      <w:tr w:rsidR="003170C1" w:rsidRPr="0058361D" w:rsidTr="003170C1">
        <w:trPr>
          <w:trHeight w:val="730"/>
        </w:trPr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 </w:t>
            </w: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№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b/>
                <w:bCs/>
                <w:color w:val="auto"/>
                <w:szCs w:val="28"/>
              </w:rPr>
              <w:t>Наименование имущества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b/>
                <w:bCs/>
                <w:color w:val="auto"/>
                <w:szCs w:val="28"/>
              </w:rPr>
              <w:t>Кол - во</w:t>
            </w:r>
          </w:p>
        </w:tc>
      </w:tr>
      <w:tr w:rsidR="003170C1" w:rsidRPr="0058361D" w:rsidTr="003170C1">
        <w:trPr>
          <w:trHeight w:val="365"/>
        </w:trPr>
        <w:tc>
          <w:tcPr>
            <w:tcW w:w="160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Технические</w:t>
            </w:r>
          </w:p>
          <w:p w:rsidR="003170C1" w:rsidRPr="0058361D" w:rsidRDefault="003170C1" w:rsidP="003170C1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средства</w:t>
            </w: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Компьютер ( интернет)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46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2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Принтер лазерный- сканер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65"/>
        </w:trPr>
        <w:tc>
          <w:tcPr>
            <w:tcW w:w="160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Документация</w:t>
            </w: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i/>
                <w:iCs/>
                <w:color w:val="auto"/>
                <w:szCs w:val="28"/>
              </w:rPr>
              <w:t>Папка №1</w:t>
            </w:r>
            <w:r w:rsidRPr="0058361D">
              <w:rPr>
                <w:color w:val="auto"/>
                <w:szCs w:val="28"/>
              </w:rPr>
              <w:t xml:space="preserve"> Правовой блок (нормативная документация)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1109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2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i/>
                <w:iCs/>
                <w:color w:val="auto"/>
                <w:szCs w:val="28"/>
              </w:rPr>
              <w:t>Папка №2</w:t>
            </w:r>
            <w:r w:rsidRPr="0058361D">
              <w:rPr>
                <w:color w:val="auto"/>
                <w:szCs w:val="28"/>
              </w:rPr>
              <w:t xml:space="preserve"> Учебно-методический блок (номенклатура дел, график работы, годовой план, тематические планы, журнал учета деятельности, журнал обращений..)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7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3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i/>
                <w:iCs/>
                <w:color w:val="auto"/>
                <w:szCs w:val="28"/>
              </w:rPr>
              <w:t>Папка №3</w:t>
            </w:r>
            <w:r w:rsidRPr="0058361D">
              <w:rPr>
                <w:color w:val="auto"/>
                <w:szCs w:val="28"/>
              </w:rPr>
              <w:t xml:space="preserve"> Диагностический материал 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7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4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i/>
                <w:iCs/>
                <w:color w:val="auto"/>
                <w:szCs w:val="28"/>
              </w:rPr>
              <w:t>Папка №4</w:t>
            </w:r>
            <w:r w:rsidRPr="0058361D">
              <w:rPr>
                <w:color w:val="auto"/>
                <w:szCs w:val="28"/>
              </w:rPr>
              <w:t xml:space="preserve"> Диагностический материал (готовность к школе)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73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5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i/>
                <w:iCs/>
                <w:color w:val="auto"/>
                <w:szCs w:val="28"/>
              </w:rPr>
              <w:t>Папка №5</w:t>
            </w:r>
            <w:r w:rsidRPr="0058361D">
              <w:rPr>
                <w:color w:val="auto"/>
                <w:szCs w:val="28"/>
              </w:rPr>
              <w:t xml:space="preserve"> Материал для родительских уголков «Страничка психолога»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57612D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</w:t>
            </w:r>
          </w:p>
        </w:tc>
      </w:tr>
      <w:tr w:rsidR="003170C1" w:rsidRPr="0058361D" w:rsidTr="003170C1">
        <w:trPr>
          <w:trHeight w:val="37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6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i/>
                <w:iCs/>
                <w:color w:val="auto"/>
                <w:szCs w:val="28"/>
              </w:rPr>
              <w:t xml:space="preserve">Папка №6 </w:t>
            </w:r>
            <w:r w:rsidRPr="0058361D">
              <w:rPr>
                <w:color w:val="auto"/>
                <w:szCs w:val="28"/>
              </w:rPr>
              <w:t xml:space="preserve"> Методический инструментарий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57612D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</w:t>
            </w:r>
          </w:p>
        </w:tc>
      </w:tr>
      <w:tr w:rsidR="003170C1" w:rsidRPr="0058361D" w:rsidTr="003170C1">
        <w:trPr>
          <w:trHeight w:val="37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7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i/>
                <w:iCs/>
                <w:color w:val="auto"/>
                <w:szCs w:val="28"/>
              </w:rPr>
              <w:t>Папка №7</w:t>
            </w:r>
            <w:r w:rsidRPr="0058361D">
              <w:rPr>
                <w:color w:val="auto"/>
                <w:szCs w:val="28"/>
              </w:rPr>
              <w:t xml:space="preserve"> Разработки консультаций, семинаров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57612D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</w:t>
            </w:r>
          </w:p>
        </w:tc>
      </w:tr>
      <w:tr w:rsidR="003170C1" w:rsidRPr="0058361D" w:rsidTr="003170C1">
        <w:trPr>
          <w:trHeight w:val="365"/>
        </w:trPr>
        <w:tc>
          <w:tcPr>
            <w:tcW w:w="160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Предметы</w:t>
            </w:r>
          </w:p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мебели</w:t>
            </w: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Шкаф для документации и методического материала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7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2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Шкаф для настольных игр, пособий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7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3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Стол письменный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7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4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Стол детский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7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5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Стулья детские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3</w:t>
            </w:r>
          </w:p>
        </w:tc>
      </w:tr>
      <w:tr w:rsidR="003170C1" w:rsidRPr="0058361D" w:rsidTr="003170C1">
        <w:trPr>
          <w:trHeight w:val="37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6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Ковер напольный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65"/>
        </w:trPr>
        <w:tc>
          <w:tcPr>
            <w:tcW w:w="160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proofErr w:type="spellStart"/>
            <w:r w:rsidRPr="0058361D">
              <w:rPr>
                <w:color w:val="auto"/>
                <w:szCs w:val="28"/>
              </w:rPr>
              <w:t>Дополнитель</w:t>
            </w:r>
            <w:proofErr w:type="spellEnd"/>
            <w:r w:rsidRPr="0058361D">
              <w:rPr>
                <w:color w:val="auto"/>
                <w:szCs w:val="28"/>
              </w:rPr>
              <w:t>-</w:t>
            </w:r>
          </w:p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proofErr w:type="spellStart"/>
            <w:r w:rsidRPr="0058361D">
              <w:rPr>
                <w:color w:val="auto"/>
                <w:szCs w:val="28"/>
              </w:rPr>
              <w:t>ные</w:t>
            </w:r>
            <w:proofErr w:type="spellEnd"/>
            <w:r w:rsidRPr="0058361D">
              <w:rPr>
                <w:color w:val="auto"/>
                <w:szCs w:val="28"/>
              </w:rPr>
              <w:t xml:space="preserve"> средства</w:t>
            </w: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Цветы комнатные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57612D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1 </w:t>
            </w:r>
          </w:p>
        </w:tc>
      </w:tr>
      <w:tr w:rsidR="003170C1" w:rsidRPr="0058361D" w:rsidTr="003170C1">
        <w:trPr>
          <w:trHeight w:val="36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2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Панно «Живая вода»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6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3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Мягкие модули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10</w:t>
            </w:r>
          </w:p>
        </w:tc>
      </w:tr>
      <w:tr w:rsidR="003170C1" w:rsidRPr="0058361D" w:rsidTr="003170C1">
        <w:trPr>
          <w:trHeight w:val="36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4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Песочный стол с подсветкой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6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5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 xml:space="preserve">Игровой набор психолога </w:t>
            </w:r>
            <w:r w:rsidRPr="0058361D">
              <w:rPr>
                <w:color w:val="auto"/>
                <w:szCs w:val="28"/>
                <w:lang w:val="en-US"/>
              </w:rPr>
              <w:t>«</w:t>
            </w:r>
            <w:proofErr w:type="spellStart"/>
            <w:r w:rsidRPr="0058361D">
              <w:rPr>
                <w:color w:val="auto"/>
                <w:szCs w:val="28"/>
                <w:lang w:val="en-US"/>
              </w:rPr>
              <w:t>Pertra</w:t>
            </w:r>
            <w:proofErr w:type="spellEnd"/>
            <w:r w:rsidRPr="0058361D">
              <w:rPr>
                <w:color w:val="auto"/>
                <w:szCs w:val="28"/>
                <w:lang w:val="en-US"/>
              </w:rPr>
              <w:t>»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  <w:tr w:rsidR="003170C1" w:rsidRPr="0058361D" w:rsidTr="003170C1">
        <w:trPr>
          <w:trHeight w:val="36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after="0" w:line="360" w:lineRule="atLeast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6</w:t>
            </w:r>
          </w:p>
        </w:tc>
        <w:tc>
          <w:tcPr>
            <w:tcW w:w="6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Пузырьковая колонна</w:t>
            </w:r>
          </w:p>
        </w:tc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70C1" w:rsidRPr="0058361D" w:rsidRDefault="003170C1" w:rsidP="003170C1">
            <w:pPr>
              <w:spacing w:before="100" w:beforeAutospacing="1" w:after="100" w:afterAutospacing="1" w:line="360" w:lineRule="atLeast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</w:t>
            </w:r>
          </w:p>
        </w:tc>
      </w:tr>
    </w:tbl>
    <w:p w:rsidR="0058361D" w:rsidRDefault="003170C1" w:rsidP="003170C1">
      <w:pPr>
        <w:shd w:val="clear" w:color="auto" w:fill="FFFFFF"/>
        <w:spacing w:after="0" w:line="240" w:lineRule="auto"/>
        <w:ind w:left="0" w:firstLine="0"/>
        <w:jc w:val="left"/>
        <w:rPr>
          <w:rFonts w:ascii="Arial" w:hAnsi="Arial" w:cs="Arial"/>
          <w:b/>
          <w:bCs/>
          <w:color w:val="444444"/>
          <w:szCs w:val="28"/>
        </w:rPr>
      </w:pPr>
      <w:r w:rsidRPr="0058361D">
        <w:rPr>
          <w:rFonts w:ascii="Arial" w:hAnsi="Arial" w:cs="Arial"/>
          <w:b/>
          <w:bCs/>
          <w:color w:val="444444"/>
          <w:szCs w:val="28"/>
        </w:rPr>
        <w:t xml:space="preserve">                                            </w:t>
      </w:r>
    </w:p>
    <w:p w:rsidR="0058361D" w:rsidRPr="0058361D" w:rsidRDefault="0058361D" w:rsidP="003170C1">
      <w:pPr>
        <w:shd w:val="clear" w:color="auto" w:fill="FFFFFF"/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:rsidR="0057612D" w:rsidRDefault="0057612D" w:rsidP="0058361D">
      <w:pPr>
        <w:spacing w:after="197"/>
        <w:ind w:left="10" w:right="46" w:hanging="10"/>
        <w:jc w:val="right"/>
        <w:rPr>
          <w:b/>
          <w:sz w:val="24"/>
        </w:rPr>
      </w:pPr>
      <w:bookmarkStart w:id="4" w:name="_Toc343979545"/>
      <w:bookmarkStart w:id="5" w:name="_Toc345663176"/>
    </w:p>
    <w:p w:rsidR="0057612D" w:rsidRDefault="0057612D" w:rsidP="0058361D">
      <w:pPr>
        <w:spacing w:after="197"/>
        <w:ind w:left="10" w:right="46" w:hanging="10"/>
        <w:jc w:val="right"/>
        <w:rPr>
          <w:b/>
          <w:sz w:val="24"/>
        </w:rPr>
      </w:pPr>
    </w:p>
    <w:p w:rsidR="0058361D" w:rsidRPr="0058361D" w:rsidRDefault="0058361D" w:rsidP="0058361D">
      <w:pPr>
        <w:spacing w:after="197"/>
        <w:ind w:left="10" w:right="46" w:hanging="10"/>
        <w:jc w:val="right"/>
      </w:pPr>
      <w:r>
        <w:rPr>
          <w:b/>
          <w:sz w:val="24"/>
        </w:rPr>
        <w:lastRenderedPageBreak/>
        <w:t xml:space="preserve">Таблица № 2 </w:t>
      </w:r>
    </w:p>
    <w:p w:rsidR="003170C1" w:rsidRPr="0058361D" w:rsidRDefault="003170C1" w:rsidP="0058361D">
      <w:pPr>
        <w:keepNext/>
        <w:spacing w:after="0" w:line="240" w:lineRule="auto"/>
        <w:ind w:left="0" w:firstLine="0"/>
        <w:jc w:val="center"/>
        <w:outlineLvl w:val="2"/>
        <w:rPr>
          <w:b/>
          <w:bCs/>
          <w:color w:val="auto"/>
          <w:szCs w:val="28"/>
          <w:lang w:eastAsia="x-none"/>
        </w:rPr>
      </w:pPr>
      <w:r w:rsidRPr="0058361D">
        <w:rPr>
          <w:b/>
          <w:bCs/>
          <w:color w:val="auto"/>
          <w:szCs w:val="28"/>
          <w:lang w:val="x-none" w:eastAsia="x-none"/>
        </w:rPr>
        <w:t>Используемый диагностический комплек</w:t>
      </w:r>
      <w:bookmarkEnd w:id="4"/>
      <w:bookmarkEnd w:id="5"/>
      <w:r w:rsidRPr="0058361D">
        <w:rPr>
          <w:b/>
          <w:bCs/>
          <w:color w:val="auto"/>
          <w:szCs w:val="28"/>
          <w:lang w:eastAsia="x-none"/>
        </w:rPr>
        <w:t>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4"/>
        <w:gridCol w:w="2372"/>
        <w:gridCol w:w="4959"/>
      </w:tblGrid>
      <w:tr w:rsidR="003170C1" w:rsidRPr="0058361D" w:rsidTr="000B7CF5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58361D">
              <w:rPr>
                <w:bCs/>
                <w:color w:val="auto"/>
                <w:szCs w:val="28"/>
              </w:rPr>
              <w:t>Изучае</w:t>
            </w:r>
            <w:r w:rsidRPr="0058361D">
              <w:rPr>
                <w:color w:val="auto"/>
                <w:szCs w:val="28"/>
              </w:rPr>
              <w:t>мый параметр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Методика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58361D">
              <w:rPr>
                <w:bCs/>
                <w:color w:val="auto"/>
                <w:szCs w:val="28"/>
              </w:rPr>
              <w:t>И</w:t>
            </w:r>
            <w:r w:rsidRPr="0058361D">
              <w:rPr>
                <w:color w:val="auto"/>
                <w:szCs w:val="28"/>
              </w:rPr>
              <w:t>сточник</w:t>
            </w:r>
          </w:p>
        </w:tc>
      </w:tr>
      <w:tr w:rsidR="003170C1" w:rsidRPr="0058361D" w:rsidTr="000B7CF5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1. Воображение, моторика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Дьяченко О.М «</w:t>
            </w:r>
            <w:proofErr w:type="spellStart"/>
            <w:r w:rsidRPr="0058361D">
              <w:rPr>
                <w:color w:val="auto"/>
                <w:szCs w:val="28"/>
              </w:rPr>
              <w:t>Дорисовывание</w:t>
            </w:r>
            <w:proofErr w:type="spellEnd"/>
            <w:r w:rsidRPr="0058361D">
              <w:rPr>
                <w:color w:val="auto"/>
                <w:szCs w:val="28"/>
              </w:rPr>
              <w:t xml:space="preserve"> фигур»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Психолог в ДОУ: методические рекомендации к практической деятельности / под ред. Т. В. Лаврентьевой. М ,1996</w:t>
            </w:r>
          </w:p>
        </w:tc>
      </w:tr>
      <w:tr w:rsidR="003170C1" w:rsidRPr="0058361D" w:rsidTr="000B7CF5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2. Самооценка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proofErr w:type="spellStart"/>
            <w:r w:rsidRPr="0058361D">
              <w:rPr>
                <w:color w:val="auto"/>
                <w:szCs w:val="28"/>
              </w:rPr>
              <w:t>Хухлаева</w:t>
            </w:r>
            <w:proofErr w:type="spellEnd"/>
            <w:r w:rsidRPr="0058361D">
              <w:rPr>
                <w:color w:val="auto"/>
                <w:szCs w:val="28"/>
              </w:rPr>
              <w:t xml:space="preserve"> Л.  «Лесенка»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Клюева Н.В. Касаткина Ю.В.  Учим детей общению. Ярославль, 1997</w:t>
            </w:r>
          </w:p>
        </w:tc>
      </w:tr>
      <w:tr w:rsidR="003170C1" w:rsidRPr="0058361D" w:rsidTr="000B7CF5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3. Статус в группе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«Два дома»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proofErr w:type="spellStart"/>
            <w:r w:rsidRPr="0058361D">
              <w:rPr>
                <w:color w:val="auto"/>
                <w:szCs w:val="28"/>
              </w:rPr>
              <w:t>Агаева</w:t>
            </w:r>
            <w:proofErr w:type="spellEnd"/>
            <w:r w:rsidRPr="0058361D">
              <w:rPr>
                <w:color w:val="auto"/>
                <w:szCs w:val="28"/>
              </w:rPr>
              <w:t xml:space="preserve"> Е.И. Задачи и функции психолога в ДОУ. М, 1998</w:t>
            </w:r>
          </w:p>
        </w:tc>
      </w:tr>
      <w:tr w:rsidR="003170C1" w:rsidRPr="0058361D" w:rsidTr="000B7CF5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4. Мотивация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Банков. С.А. Тестовая беседа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proofErr w:type="spellStart"/>
            <w:r w:rsidRPr="0058361D">
              <w:rPr>
                <w:color w:val="auto"/>
                <w:szCs w:val="28"/>
              </w:rPr>
              <w:t>Посевина</w:t>
            </w:r>
            <w:proofErr w:type="spellEnd"/>
            <w:r w:rsidRPr="0058361D">
              <w:rPr>
                <w:color w:val="auto"/>
                <w:szCs w:val="28"/>
              </w:rPr>
              <w:t xml:space="preserve"> Г. П.., Король. Л.. Программа адаптации детей 6-7 лет  к школьной жизни «Радость познания». Ростов-на-Дону, 2001</w:t>
            </w:r>
          </w:p>
        </w:tc>
      </w:tr>
      <w:tr w:rsidR="003170C1" w:rsidRPr="0058361D" w:rsidTr="000B7CF5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5. Произвольность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right="602" w:firstLine="0"/>
              <w:jc w:val="left"/>
              <w:rPr>
                <w:color w:val="auto"/>
                <w:szCs w:val="28"/>
              </w:rPr>
            </w:pPr>
            <w:proofErr w:type="spellStart"/>
            <w:r w:rsidRPr="0058361D">
              <w:rPr>
                <w:color w:val="auto"/>
                <w:szCs w:val="28"/>
              </w:rPr>
              <w:t>Гуткина</w:t>
            </w:r>
            <w:proofErr w:type="spellEnd"/>
            <w:r w:rsidRPr="0058361D">
              <w:rPr>
                <w:color w:val="auto"/>
                <w:szCs w:val="28"/>
              </w:rPr>
              <w:t xml:space="preserve"> Н.И. «Домик»</w:t>
            </w:r>
          </w:p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D662D3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Гуткина</w:t>
            </w:r>
            <w:bookmarkStart w:id="6" w:name="_GoBack"/>
            <w:bookmarkEnd w:id="6"/>
            <w:proofErr w:type="spellEnd"/>
            <w:r w:rsidR="003170C1" w:rsidRPr="0058361D">
              <w:rPr>
                <w:color w:val="auto"/>
                <w:szCs w:val="28"/>
              </w:rPr>
              <w:t>. Н.И. Диагностическая программа по определению психологической готовности детей 6-7 лет к школьному обучению. М. 1993</w:t>
            </w:r>
          </w:p>
        </w:tc>
      </w:tr>
      <w:tr w:rsidR="003170C1" w:rsidRPr="0058361D" w:rsidTr="000B7CF5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6. Игра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proofErr w:type="spellStart"/>
            <w:r w:rsidRPr="0058361D">
              <w:rPr>
                <w:color w:val="auto"/>
                <w:szCs w:val="28"/>
              </w:rPr>
              <w:t>Эльконин</w:t>
            </w:r>
            <w:proofErr w:type="spellEnd"/>
            <w:r w:rsidRPr="0058361D">
              <w:rPr>
                <w:color w:val="auto"/>
                <w:szCs w:val="28"/>
              </w:rPr>
              <w:t xml:space="preserve"> Д.Б. «Критерии развития игровой деятельности»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proofErr w:type="spellStart"/>
            <w:r w:rsidRPr="0058361D">
              <w:rPr>
                <w:color w:val="auto"/>
                <w:szCs w:val="28"/>
              </w:rPr>
              <w:t>Коломинский</w:t>
            </w:r>
            <w:proofErr w:type="spellEnd"/>
            <w:r w:rsidRPr="0058361D">
              <w:rPr>
                <w:color w:val="auto"/>
                <w:szCs w:val="28"/>
              </w:rPr>
              <w:t xml:space="preserve"> Я.Л. Панько Е.А. Психология детей шестилетнего возраста. Минск 1999</w:t>
            </w:r>
          </w:p>
        </w:tc>
      </w:tr>
      <w:tr w:rsidR="003170C1" w:rsidRPr="0058361D" w:rsidTr="000B7CF5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7. Коммуникативные навыки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Степанова Г.Б. Индивидуальный профиль социального развития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12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Юдина Е.В. Степанова Г.Б. Педагогическая диагностика в д/с. М. 2002</w:t>
            </w:r>
          </w:p>
        </w:tc>
      </w:tr>
    </w:tbl>
    <w:p w:rsidR="003170C1" w:rsidRPr="0058361D" w:rsidRDefault="003170C1" w:rsidP="003170C1">
      <w:pPr>
        <w:spacing w:after="0" w:line="240" w:lineRule="auto"/>
        <w:ind w:left="0" w:firstLine="0"/>
        <w:jc w:val="left"/>
        <w:outlineLvl w:val="2"/>
        <w:rPr>
          <w:b/>
          <w:color w:val="auto"/>
          <w:szCs w:val="28"/>
        </w:rPr>
      </w:pPr>
      <w:bookmarkStart w:id="7" w:name="_Toc345663179"/>
    </w:p>
    <w:p w:rsidR="003170C1" w:rsidRPr="0058361D" w:rsidRDefault="003170C1" w:rsidP="003170C1">
      <w:pPr>
        <w:spacing w:after="0" w:line="240" w:lineRule="auto"/>
        <w:ind w:left="0" w:firstLine="0"/>
        <w:jc w:val="center"/>
        <w:outlineLvl w:val="2"/>
        <w:rPr>
          <w:b/>
          <w:color w:val="auto"/>
          <w:szCs w:val="28"/>
        </w:rPr>
      </w:pPr>
      <w:r w:rsidRPr="0058361D">
        <w:rPr>
          <w:b/>
          <w:color w:val="auto"/>
          <w:szCs w:val="28"/>
        </w:rPr>
        <w:t>Используемые методики</w:t>
      </w:r>
      <w:bookmarkEnd w:id="7"/>
      <w:r w:rsidRPr="0058361D">
        <w:rPr>
          <w:b/>
          <w:color w:val="auto"/>
          <w:szCs w:val="28"/>
        </w:rPr>
        <w:t xml:space="preserve"> для определения уровня готовности к школе</w:t>
      </w:r>
    </w:p>
    <w:p w:rsidR="003170C1" w:rsidRPr="0058361D" w:rsidRDefault="003170C1" w:rsidP="003170C1">
      <w:pPr>
        <w:spacing w:after="0" w:line="240" w:lineRule="auto"/>
        <w:ind w:left="0" w:firstLine="0"/>
        <w:jc w:val="left"/>
        <w:outlineLvl w:val="2"/>
        <w:rPr>
          <w:b/>
          <w:color w:val="auto"/>
          <w:szCs w:val="28"/>
        </w:rPr>
      </w:pPr>
    </w:p>
    <w:tbl>
      <w:tblPr>
        <w:tblW w:w="9961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61"/>
        <w:gridCol w:w="2918"/>
        <w:gridCol w:w="3965"/>
        <w:gridCol w:w="2417"/>
      </w:tblGrid>
      <w:tr w:rsidR="003170C1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№ п/п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Название методики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Цель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Группа</w:t>
            </w:r>
          </w:p>
        </w:tc>
      </w:tr>
      <w:tr w:rsidR="003170C1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numPr>
                <w:ilvl w:val="0"/>
                <w:numId w:val="15"/>
              </w:num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jc w:val="left"/>
              <w:rPr>
                <w:color w:val="auto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iCs/>
                <w:color w:val="auto"/>
                <w:szCs w:val="28"/>
              </w:rPr>
              <w:t>Методика «Беседа о школе»</w:t>
            </w:r>
            <w:r w:rsidRPr="0058361D">
              <w:rPr>
                <w:i/>
                <w:iCs/>
                <w:color w:val="auto"/>
                <w:szCs w:val="28"/>
              </w:rPr>
              <w:t xml:space="preserve"> </w:t>
            </w:r>
            <w:r w:rsidRPr="0058361D">
              <w:rPr>
                <w:iCs/>
                <w:color w:val="auto"/>
                <w:szCs w:val="28"/>
              </w:rPr>
              <w:t>(</w:t>
            </w:r>
            <w:r w:rsidRPr="0058361D">
              <w:rPr>
                <w:color w:val="auto"/>
                <w:spacing w:val="-13"/>
                <w:szCs w:val="28"/>
              </w:rPr>
              <w:t xml:space="preserve">разработана Т. А. </w:t>
            </w:r>
            <w:proofErr w:type="spellStart"/>
            <w:r w:rsidRPr="0058361D">
              <w:rPr>
                <w:color w:val="auto"/>
                <w:spacing w:val="-13"/>
                <w:szCs w:val="28"/>
              </w:rPr>
              <w:t>Нежновой</w:t>
            </w:r>
            <w:proofErr w:type="spellEnd"/>
            <w:r w:rsidRPr="0058361D">
              <w:rPr>
                <w:color w:val="auto"/>
                <w:spacing w:val="-13"/>
                <w:szCs w:val="28"/>
              </w:rPr>
              <w:t xml:space="preserve">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Определение «внутренней» позиции школьника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Подготовительная к школе группа</w:t>
            </w:r>
          </w:p>
        </w:tc>
      </w:tr>
      <w:tr w:rsidR="000B7CF5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F5" w:rsidRPr="0058361D" w:rsidRDefault="000B7CF5" w:rsidP="003170C1">
            <w:pPr>
              <w:numPr>
                <w:ilvl w:val="0"/>
                <w:numId w:val="15"/>
              </w:num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jc w:val="left"/>
              <w:rPr>
                <w:color w:val="auto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F5" w:rsidRPr="0058361D" w:rsidRDefault="000B7CF5" w:rsidP="000B7CF5">
            <w:pPr>
              <w:spacing w:after="0" w:line="240" w:lineRule="auto"/>
              <w:ind w:left="0" w:firstLine="0"/>
              <w:jc w:val="left"/>
              <w:rPr>
                <w:iCs/>
                <w:color w:val="auto"/>
                <w:szCs w:val="28"/>
              </w:rPr>
            </w:pPr>
            <w:r w:rsidRPr="0058361D">
              <w:rPr>
                <w:iCs/>
                <w:color w:val="auto"/>
                <w:szCs w:val="28"/>
              </w:rPr>
              <w:t xml:space="preserve">"Экспресс диагностики готовности к школе " </w:t>
            </w:r>
            <w:proofErr w:type="spellStart"/>
            <w:r w:rsidRPr="0058361D">
              <w:rPr>
                <w:iCs/>
                <w:color w:val="auto"/>
                <w:szCs w:val="28"/>
              </w:rPr>
              <w:lastRenderedPageBreak/>
              <w:t>Вархотовой</w:t>
            </w:r>
            <w:proofErr w:type="spellEnd"/>
            <w:r w:rsidRPr="0058361D">
              <w:rPr>
                <w:iCs/>
                <w:color w:val="auto"/>
                <w:szCs w:val="28"/>
              </w:rPr>
              <w:t xml:space="preserve"> Е.К., </w:t>
            </w:r>
            <w:proofErr w:type="spellStart"/>
            <w:r w:rsidRPr="0058361D">
              <w:rPr>
                <w:iCs/>
                <w:color w:val="auto"/>
                <w:szCs w:val="28"/>
              </w:rPr>
              <w:t>Дятко</w:t>
            </w:r>
            <w:proofErr w:type="spellEnd"/>
            <w:r w:rsidRPr="0058361D">
              <w:rPr>
                <w:iCs/>
                <w:color w:val="auto"/>
                <w:szCs w:val="28"/>
              </w:rPr>
              <w:t xml:space="preserve"> Н.В., Сазоновой Е.В.  с.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F5" w:rsidRPr="0058361D" w:rsidRDefault="000B7CF5" w:rsidP="000B7CF5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lastRenderedPageBreak/>
              <w:t xml:space="preserve">Определение готовности детей к школе. </w:t>
            </w:r>
          </w:p>
          <w:p w:rsidR="000B7CF5" w:rsidRPr="0058361D" w:rsidRDefault="000B7CF5" w:rsidP="000B7CF5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F5" w:rsidRPr="0058361D" w:rsidRDefault="000B7CF5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Подготовительная к школе группа</w:t>
            </w:r>
          </w:p>
        </w:tc>
      </w:tr>
      <w:tr w:rsidR="00ED6445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45" w:rsidRPr="0058361D" w:rsidRDefault="00ED6445" w:rsidP="003170C1">
            <w:pPr>
              <w:numPr>
                <w:ilvl w:val="0"/>
                <w:numId w:val="15"/>
              </w:num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jc w:val="left"/>
              <w:rPr>
                <w:color w:val="auto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45" w:rsidRPr="0058361D" w:rsidRDefault="00ED6445" w:rsidP="00ED6445">
            <w:pPr>
              <w:spacing w:after="0" w:line="240" w:lineRule="auto"/>
              <w:ind w:left="0" w:firstLine="0"/>
              <w:jc w:val="left"/>
              <w:rPr>
                <w:iCs/>
                <w:color w:val="auto"/>
                <w:szCs w:val="28"/>
              </w:rPr>
            </w:pPr>
          </w:p>
          <w:p w:rsidR="00ED6445" w:rsidRPr="0058361D" w:rsidRDefault="00ED6445" w:rsidP="00ED6445">
            <w:pPr>
              <w:spacing w:after="0" w:line="240" w:lineRule="auto"/>
              <w:ind w:left="0" w:firstLine="0"/>
              <w:jc w:val="left"/>
              <w:rPr>
                <w:iCs/>
                <w:color w:val="auto"/>
                <w:szCs w:val="28"/>
              </w:rPr>
            </w:pPr>
            <w:r w:rsidRPr="0058361D">
              <w:rPr>
                <w:iCs/>
                <w:color w:val="auto"/>
                <w:szCs w:val="28"/>
              </w:rPr>
              <w:t xml:space="preserve">Запоминание 10 слов (по </w:t>
            </w:r>
            <w:proofErr w:type="spellStart"/>
            <w:r w:rsidRPr="0058361D">
              <w:rPr>
                <w:iCs/>
                <w:color w:val="auto"/>
                <w:szCs w:val="28"/>
              </w:rPr>
              <w:t>А.Р.Лурия</w:t>
            </w:r>
            <w:proofErr w:type="spellEnd"/>
            <w:r w:rsidRPr="0058361D">
              <w:rPr>
                <w:iCs/>
                <w:color w:val="auto"/>
                <w:szCs w:val="28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45" w:rsidRPr="0058361D" w:rsidRDefault="00ED6445" w:rsidP="000B7CF5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диагностика объема и скорости слухоречевого запоминания определенного количества слов,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45" w:rsidRPr="0058361D" w:rsidRDefault="00ED6445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</w:tr>
      <w:tr w:rsidR="003170C1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numPr>
                <w:ilvl w:val="0"/>
                <w:numId w:val="15"/>
              </w:num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jc w:val="left"/>
              <w:rPr>
                <w:color w:val="auto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45" w:rsidRPr="0058361D" w:rsidRDefault="00ED6445" w:rsidP="00ED6445">
            <w:pPr>
              <w:tabs>
                <w:tab w:val="left" w:pos="0"/>
                <w:tab w:val="left" w:pos="360"/>
              </w:tabs>
              <w:spacing w:after="0" w:line="240" w:lineRule="auto"/>
              <w:ind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 xml:space="preserve">Исследование зрительной памяти  </w:t>
            </w:r>
          </w:p>
          <w:p w:rsidR="00ED6445" w:rsidRPr="0058361D" w:rsidRDefault="00ED6445" w:rsidP="00ED6445">
            <w:pPr>
              <w:tabs>
                <w:tab w:val="left" w:pos="0"/>
                <w:tab w:val="left" w:pos="360"/>
              </w:tabs>
              <w:spacing w:after="0" w:line="240" w:lineRule="auto"/>
              <w:ind w:left="404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 xml:space="preserve">(Семаго М.М) </w:t>
            </w:r>
          </w:p>
          <w:p w:rsidR="003170C1" w:rsidRPr="0058361D" w:rsidRDefault="003170C1" w:rsidP="00ED6445">
            <w:pPr>
              <w:tabs>
                <w:tab w:val="left" w:pos="0"/>
                <w:tab w:val="left" w:pos="360"/>
              </w:tabs>
              <w:spacing w:after="0" w:line="240" w:lineRule="auto"/>
              <w:ind w:left="404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ED6445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исследование особенностей зрительного запомина­ния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Подготовительная к школе группа</w:t>
            </w:r>
          </w:p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</w:tr>
      <w:tr w:rsidR="003170C1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numPr>
                <w:ilvl w:val="0"/>
                <w:numId w:val="15"/>
              </w:num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jc w:val="left"/>
              <w:rPr>
                <w:color w:val="auto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 xml:space="preserve">«Определение мотивов учения» </w:t>
            </w:r>
            <w:proofErr w:type="spellStart"/>
            <w:r w:rsidRPr="0058361D">
              <w:rPr>
                <w:color w:val="auto"/>
                <w:szCs w:val="28"/>
              </w:rPr>
              <w:t>М.Р.Гинзбург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 xml:space="preserve">Определение предпочтительных мотивов к учебной деятельности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Подготовительная к школе группа</w:t>
            </w:r>
          </w:p>
        </w:tc>
      </w:tr>
      <w:tr w:rsidR="003170C1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numPr>
                <w:ilvl w:val="0"/>
                <w:numId w:val="15"/>
              </w:num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jc w:val="left"/>
              <w:rPr>
                <w:color w:val="auto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Методика «отношение ребенка к школе»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Выявление отношения ребенка к школе через анкетирование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Подготовительная к школе группа</w:t>
            </w:r>
          </w:p>
        </w:tc>
      </w:tr>
      <w:tr w:rsidR="003170C1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numPr>
                <w:ilvl w:val="0"/>
                <w:numId w:val="15"/>
              </w:num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jc w:val="left"/>
              <w:rPr>
                <w:color w:val="auto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«Самое непохожее»</w:t>
            </w:r>
          </w:p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  <w:tab w:val="left" w:pos="1215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ab/>
            </w:r>
            <w:proofErr w:type="spellStart"/>
            <w:r w:rsidRPr="0058361D">
              <w:rPr>
                <w:color w:val="auto"/>
                <w:szCs w:val="28"/>
              </w:rPr>
              <w:t>Л.А.Венгер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Изучение мышления и восприятия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Подготовительная к школе группа</w:t>
            </w:r>
          </w:p>
        </w:tc>
      </w:tr>
      <w:tr w:rsidR="003170C1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numPr>
                <w:ilvl w:val="0"/>
                <w:numId w:val="15"/>
              </w:num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jc w:val="left"/>
              <w:rPr>
                <w:color w:val="auto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Тест «Бендер»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Изучение зрительно-моторной координации, произвольности, умения работать по образцу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Подготовительная к школе группа</w:t>
            </w:r>
          </w:p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</w:tr>
      <w:tr w:rsidR="003170C1" w:rsidRPr="0058361D" w:rsidTr="003170C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numPr>
                <w:ilvl w:val="0"/>
                <w:numId w:val="15"/>
              </w:num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jc w:val="left"/>
              <w:rPr>
                <w:color w:val="auto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Диагностика адаптации ребенка к ДОУ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Определение уровня успешности адаптации ребенка к условиям детского сада.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C1" w:rsidRPr="0058361D" w:rsidRDefault="003170C1" w:rsidP="003170C1">
            <w:pPr>
              <w:tabs>
                <w:tab w:val="left" w:pos="0"/>
                <w:tab w:val="left" w:pos="360"/>
                <w:tab w:val="left" w:pos="720"/>
              </w:tabs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58361D">
              <w:rPr>
                <w:color w:val="auto"/>
                <w:szCs w:val="28"/>
              </w:rPr>
              <w:t>Младшая группа</w:t>
            </w:r>
          </w:p>
        </w:tc>
      </w:tr>
    </w:tbl>
    <w:p w:rsidR="00B36341" w:rsidRDefault="00B36341" w:rsidP="00F336E7">
      <w:pPr>
        <w:shd w:val="clear" w:color="auto" w:fill="FFFFFF"/>
        <w:spacing w:before="100" w:beforeAutospacing="1" w:after="100" w:afterAutospacing="1" w:line="300" w:lineRule="atLeast"/>
        <w:ind w:left="0" w:firstLine="0"/>
        <w:jc w:val="center"/>
        <w:rPr>
          <w:b/>
          <w:color w:val="auto"/>
          <w:szCs w:val="28"/>
        </w:rPr>
      </w:pPr>
    </w:p>
    <w:p w:rsidR="003170C1" w:rsidRPr="0058361D" w:rsidRDefault="003170C1" w:rsidP="00F336E7">
      <w:pPr>
        <w:shd w:val="clear" w:color="auto" w:fill="FFFFFF"/>
        <w:spacing w:before="100" w:beforeAutospacing="1" w:after="100" w:afterAutospacing="1" w:line="300" w:lineRule="atLeast"/>
        <w:ind w:left="0" w:firstLine="0"/>
        <w:jc w:val="center"/>
        <w:rPr>
          <w:b/>
          <w:color w:val="auto"/>
          <w:szCs w:val="28"/>
        </w:rPr>
      </w:pPr>
      <w:r w:rsidRPr="0058361D">
        <w:rPr>
          <w:b/>
          <w:color w:val="auto"/>
          <w:szCs w:val="28"/>
        </w:rPr>
        <w:t>Диагностические методики для определения уровня одаренности</w:t>
      </w:r>
    </w:p>
    <w:p w:rsidR="003170C1" w:rsidRPr="0058361D" w:rsidRDefault="003170C1" w:rsidP="003170C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jc w:val="left"/>
        <w:rPr>
          <w:b/>
          <w:color w:val="auto"/>
          <w:szCs w:val="28"/>
        </w:rPr>
      </w:pPr>
      <w:r w:rsidRPr="0058361D">
        <w:rPr>
          <w:color w:val="auto"/>
          <w:szCs w:val="28"/>
        </w:rPr>
        <w:t>Банк диагностических методик для определения одарённости;</w:t>
      </w:r>
    </w:p>
    <w:p w:rsidR="003170C1" w:rsidRPr="0058361D" w:rsidRDefault="003170C1" w:rsidP="003170C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jc w:val="left"/>
        <w:rPr>
          <w:b/>
          <w:color w:val="auto"/>
          <w:szCs w:val="28"/>
        </w:rPr>
      </w:pPr>
      <w:r w:rsidRPr="0058361D">
        <w:rPr>
          <w:color w:val="auto"/>
          <w:szCs w:val="28"/>
        </w:rPr>
        <w:t xml:space="preserve">Анкета для родителей </w:t>
      </w:r>
      <w:proofErr w:type="gramStart"/>
      <w:r w:rsidRPr="0058361D">
        <w:rPr>
          <w:color w:val="auto"/>
          <w:szCs w:val="28"/>
        </w:rPr>
        <w:t xml:space="preserve">( </w:t>
      </w:r>
      <w:proofErr w:type="gramEnd"/>
      <w:r w:rsidRPr="0058361D">
        <w:rPr>
          <w:color w:val="auto"/>
          <w:szCs w:val="28"/>
        </w:rPr>
        <w:t xml:space="preserve">по </w:t>
      </w:r>
      <w:proofErr w:type="spellStart"/>
      <w:r w:rsidRPr="0058361D">
        <w:rPr>
          <w:color w:val="auto"/>
          <w:szCs w:val="28"/>
        </w:rPr>
        <w:t>Ф.Татлу</w:t>
      </w:r>
      <w:proofErr w:type="spellEnd"/>
      <w:r w:rsidRPr="0058361D">
        <w:rPr>
          <w:color w:val="auto"/>
          <w:szCs w:val="28"/>
        </w:rPr>
        <w:t xml:space="preserve"> и </w:t>
      </w:r>
      <w:proofErr w:type="spellStart"/>
      <w:r w:rsidRPr="0058361D">
        <w:rPr>
          <w:color w:val="auto"/>
          <w:szCs w:val="28"/>
        </w:rPr>
        <w:t>Л.Бекеру</w:t>
      </w:r>
      <w:proofErr w:type="spellEnd"/>
      <w:r w:rsidRPr="0058361D">
        <w:rPr>
          <w:color w:val="auto"/>
          <w:szCs w:val="28"/>
        </w:rPr>
        <w:t>);</w:t>
      </w:r>
    </w:p>
    <w:p w:rsidR="003170C1" w:rsidRPr="0058361D" w:rsidRDefault="003170C1" w:rsidP="003170C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jc w:val="left"/>
        <w:rPr>
          <w:b/>
          <w:color w:val="auto"/>
          <w:szCs w:val="28"/>
        </w:rPr>
      </w:pPr>
      <w:r w:rsidRPr="0058361D">
        <w:rPr>
          <w:color w:val="auto"/>
          <w:szCs w:val="28"/>
        </w:rPr>
        <w:t xml:space="preserve">Методика «Карта одаренности» </w:t>
      </w:r>
      <w:proofErr w:type="spellStart"/>
      <w:r w:rsidRPr="0058361D">
        <w:rPr>
          <w:color w:val="auto"/>
          <w:szCs w:val="28"/>
        </w:rPr>
        <w:t>А.Савенков</w:t>
      </w:r>
      <w:proofErr w:type="spellEnd"/>
      <w:r w:rsidRPr="0058361D">
        <w:rPr>
          <w:color w:val="auto"/>
          <w:szCs w:val="28"/>
        </w:rPr>
        <w:t>;</w:t>
      </w:r>
      <w:r w:rsidRPr="0058361D">
        <w:rPr>
          <w:b/>
          <w:color w:val="auto"/>
          <w:szCs w:val="28"/>
        </w:rPr>
        <w:t xml:space="preserve">  </w:t>
      </w:r>
    </w:p>
    <w:p w:rsidR="003170C1" w:rsidRPr="0058361D" w:rsidRDefault="003170C1" w:rsidP="003170C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jc w:val="left"/>
        <w:rPr>
          <w:b/>
          <w:color w:val="auto"/>
          <w:szCs w:val="28"/>
        </w:rPr>
      </w:pPr>
      <w:r w:rsidRPr="0058361D">
        <w:rPr>
          <w:color w:val="auto"/>
          <w:szCs w:val="28"/>
        </w:rPr>
        <w:t xml:space="preserve">Методика "Волшебная палочка" </w:t>
      </w:r>
      <w:proofErr w:type="spellStart"/>
      <w:r w:rsidRPr="0058361D">
        <w:rPr>
          <w:color w:val="auto"/>
          <w:szCs w:val="28"/>
        </w:rPr>
        <w:t>Г.А.Урунтаева</w:t>
      </w:r>
      <w:proofErr w:type="spellEnd"/>
      <w:r w:rsidRPr="0058361D">
        <w:rPr>
          <w:color w:val="auto"/>
          <w:szCs w:val="28"/>
        </w:rPr>
        <w:t xml:space="preserve">, </w:t>
      </w:r>
      <w:proofErr w:type="spellStart"/>
      <w:r w:rsidRPr="0058361D">
        <w:rPr>
          <w:color w:val="auto"/>
          <w:szCs w:val="28"/>
        </w:rPr>
        <w:t>Ю.А.Афонькина</w:t>
      </w:r>
      <w:proofErr w:type="spellEnd"/>
      <w:r w:rsidRPr="0058361D">
        <w:rPr>
          <w:color w:val="auto"/>
          <w:szCs w:val="28"/>
        </w:rPr>
        <w:t>;</w:t>
      </w:r>
      <w:r w:rsidRPr="0058361D">
        <w:rPr>
          <w:b/>
          <w:color w:val="auto"/>
          <w:szCs w:val="28"/>
        </w:rPr>
        <w:t xml:space="preserve">  </w:t>
      </w:r>
    </w:p>
    <w:p w:rsidR="003170C1" w:rsidRPr="0058361D" w:rsidRDefault="003170C1" w:rsidP="003170C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jc w:val="left"/>
        <w:rPr>
          <w:b/>
          <w:color w:val="auto"/>
          <w:szCs w:val="28"/>
        </w:rPr>
      </w:pPr>
      <w:r w:rsidRPr="0058361D">
        <w:rPr>
          <w:color w:val="auto"/>
          <w:szCs w:val="28"/>
        </w:rPr>
        <w:t>Профиль одаренности А.И. Савенков;</w:t>
      </w:r>
    </w:p>
    <w:p w:rsidR="003170C1" w:rsidRPr="0058361D" w:rsidRDefault="003170C1" w:rsidP="005836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jc w:val="left"/>
        <w:rPr>
          <w:b/>
          <w:color w:val="auto"/>
          <w:szCs w:val="28"/>
        </w:rPr>
      </w:pPr>
      <w:r w:rsidRPr="0058361D">
        <w:rPr>
          <w:color w:val="auto"/>
          <w:kern w:val="36"/>
          <w:szCs w:val="28"/>
        </w:rPr>
        <w:t>Методика «</w:t>
      </w:r>
      <w:proofErr w:type="spellStart"/>
      <w:r w:rsidRPr="0058361D">
        <w:rPr>
          <w:color w:val="auto"/>
          <w:kern w:val="36"/>
          <w:szCs w:val="28"/>
        </w:rPr>
        <w:t>Дорисовывание</w:t>
      </w:r>
      <w:proofErr w:type="spellEnd"/>
      <w:r w:rsidRPr="0058361D">
        <w:rPr>
          <w:color w:val="auto"/>
          <w:kern w:val="36"/>
          <w:szCs w:val="28"/>
        </w:rPr>
        <w:t xml:space="preserve"> фигур» О.М. Дьяченко.</w:t>
      </w:r>
    </w:p>
    <w:p w:rsidR="003170C1" w:rsidRPr="0058361D" w:rsidRDefault="003170C1" w:rsidP="003170C1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szCs w:val="28"/>
          <w:lang w:eastAsia="en-US"/>
        </w:rPr>
      </w:pPr>
      <w:r w:rsidRPr="0058361D">
        <w:rPr>
          <w:rFonts w:eastAsia="Calibri"/>
          <w:b/>
          <w:bCs/>
          <w:iCs/>
          <w:szCs w:val="28"/>
          <w:lang w:eastAsia="en-US"/>
        </w:rPr>
        <w:t>Методики изучения особенностей личности дошкольников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Детский апперцептивный тест (САТ или ДАТ)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Тест на определение уровня притязаний ребенка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Методика родительских оценок притязаний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Оценка творческих способностей детей (адаптированная методика </w:t>
      </w:r>
      <w:proofErr w:type="spellStart"/>
      <w:r w:rsidRPr="0058361D">
        <w:rPr>
          <w:rFonts w:eastAsia="Calibri"/>
          <w:szCs w:val="28"/>
          <w:lang w:eastAsia="en-US"/>
        </w:rPr>
        <w:t>Торренса</w:t>
      </w:r>
      <w:proofErr w:type="spellEnd"/>
      <w:r w:rsidRPr="0058361D">
        <w:rPr>
          <w:rFonts w:eastAsia="Calibri"/>
          <w:szCs w:val="28"/>
          <w:lang w:eastAsia="en-US"/>
        </w:rPr>
        <w:t xml:space="preserve">)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Опросник для определения сферы предпочтительных интересов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lastRenderedPageBreak/>
        <w:t xml:space="preserve">Графическая методика «Кактус»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Тест «Страхи в домике»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Тест тревожности (Р. </w:t>
      </w:r>
      <w:proofErr w:type="spellStart"/>
      <w:r w:rsidRPr="0058361D">
        <w:rPr>
          <w:rFonts w:eastAsia="Calibri"/>
          <w:szCs w:val="28"/>
          <w:lang w:eastAsia="en-US"/>
        </w:rPr>
        <w:t>Теммл</w:t>
      </w:r>
      <w:proofErr w:type="spellEnd"/>
      <w:r w:rsidRPr="0058361D">
        <w:rPr>
          <w:rFonts w:eastAsia="Calibri"/>
          <w:szCs w:val="28"/>
          <w:lang w:eastAsia="en-US"/>
        </w:rPr>
        <w:t xml:space="preserve">, М. </w:t>
      </w:r>
      <w:proofErr w:type="spellStart"/>
      <w:r w:rsidRPr="0058361D">
        <w:rPr>
          <w:rFonts w:eastAsia="Calibri"/>
          <w:szCs w:val="28"/>
          <w:lang w:eastAsia="en-US"/>
        </w:rPr>
        <w:t>Дорки</w:t>
      </w:r>
      <w:proofErr w:type="spellEnd"/>
      <w:r w:rsidRPr="0058361D">
        <w:rPr>
          <w:rFonts w:eastAsia="Calibri"/>
          <w:szCs w:val="28"/>
          <w:lang w:eastAsia="en-US"/>
        </w:rPr>
        <w:t xml:space="preserve">, В. </w:t>
      </w:r>
      <w:proofErr w:type="spellStart"/>
      <w:r w:rsidRPr="0058361D">
        <w:rPr>
          <w:rFonts w:eastAsia="Calibri"/>
          <w:szCs w:val="28"/>
          <w:lang w:eastAsia="en-US"/>
        </w:rPr>
        <w:t>Амен</w:t>
      </w:r>
      <w:proofErr w:type="spellEnd"/>
      <w:r w:rsidRPr="0058361D">
        <w:rPr>
          <w:rFonts w:eastAsia="Calibri"/>
          <w:szCs w:val="28"/>
          <w:lang w:eastAsia="en-US"/>
        </w:rPr>
        <w:t xml:space="preserve">)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Социометрия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Методика «Кинотеатр» </w:t>
      </w:r>
    </w:p>
    <w:p w:rsidR="003170C1" w:rsidRPr="0058361D" w:rsidRDefault="003170C1" w:rsidP="003170C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>Методика «Паровозик»</w:t>
      </w:r>
    </w:p>
    <w:p w:rsidR="003170C1" w:rsidRPr="0058361D" w:rsidRDefault="003170C1" w:rsidP="003170C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      13. Методика «Несуществующее животное» </w:t>
      </w:r>
    </w:p>
    <w:p w:rsidR="003170C1" w:rsidRPr="0058361D" w:rsidRDefault="003170C1" w:rsidP="003170C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      14. Методика «Дом-дерево-человек» (ДДЧ) </w:t>
      </w:r>
    </w:p>
    <w:p w:rsidR="003170C1" w:rsidRPr="0058361D" w:rsidRDefault="003170C1" w:rsidP="003170C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      15. Методика «Моя семья». </w:t>
      </w:r>
    </w:p>
    <w:p w:rsidR="003170C1" w:rsidRPr="0058361D" w:rsidRDefault="003170C1" w:rsidP="003170C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="Calibri"/>
          <w:szCs w:val="28"/>
          <w:lang w:eastAsia="en-US"/>
        </w:rPr>
      </w:pPr>
    </w:p>
    <w:p w:rsidR="000A3079" w:rsidRDefault="003170C1" w:rsidP="003170C1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iCs/>
          <w:szCs w:val="28"/>
          <w:lang w:eastAsia="en-US"/>
        </w:rPr>
      </w:pPr>
      <w:r w:rsidRPr="0058361D">
        <w:rPr>
          <w:rFonts w:eastAsia="Calibri"/>
          <w:b/>
          <w:bCs/>
          <w:iCs/>
          <w:szCs w:val="28"/>
          <w:lang w:eastAsia="en-US"/>
        </w:rPr>
        <w:t xml:space="preserve">Методики психологического обследования детско-родительских </w:t>
      </w:r>
    </w:p>
    <w:p w:rsidR="003170C1" w:rsidRPr="0058361D" w:rsidRDefault="003170C1" w:rsidP="003170C1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szCs w:val="28"/>
          <w:lang w:eastAsia="en-US"/>
        </w:rPr>
      </w:pPr>
      <w:r w:rsidRPr="0058361D">
        <w:rPr>
          <w:rFonts w:eastAsia="Calibri"/>
          <w:b/>
          <w:bCs/>
          <w:iCs/>
          <w:szCs w:val="28"/>
          <w:lang w:eastAsia="en-US"/>
        </w:rPr>
        <w:t>отношений в семье</w:t>
      </w:r>
    </w:p>
    <w:p w:rsidR="003170C1" w:rsidRPr="0058361D" w:rsidRDefault="003170C1" w:rsidP="003170C1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ind w:left="709" w:hanging="425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 xml:space="preserve">Методика рисунка семьи и ее модификации (кинетический </w:t>
      </w:r>
      <w:r w:rsidR="0058361D">
        <w:rPr>
          <w:rFonts w:eastAsia="Calibri"/>
          <w:szCs w:val="28"/>
          <w:lang w:eastAsia="en-US"/>
        </w:rPr>
        <w:t>рисунок семьи, семья животных),</w:t>
      </w:r>
      <w:r w:rsidR="00F336E7">
        <w:rPr>
          <w:rFonts w:eastAsia="Calibri"/>
          <w:szCs w:val="28"/>
          <w:lang w:eastAsia="en-US"/>
        </w:rPr>
        <w:t xml:space="preserve"> (</w:t>
      </w:r>
      <w:proofErr w:type="spellStart"/>
      <w:r w:rsidR="00F336E7">
        <w:rPr>
          <w:rFonts w:eastAsia="Calibri"/>
          <w:szCs w:val="28"/>
          <w:lang w:eastAsia="en-US"/>
        </w:rPr>
        <w:t>Хоментаускас</w:t>
      </w:r>
      <w:proofErr w:type="spellEnd"/>
      <w:r w:rsidR="00F336E7">
        <w:rPr>
          <w:rFonts w:eastAsia="Calibri"/>
          <w:szCs w:val="28"/>
          <w:lang w:eastAsia="en-US"/>
        </w:rPr>
        <w:t xml:space="preserve">, 1990; </w:t>
      </w:r>
      <w:proofErr w:type="spellStart"/>
      <w:r w:rsidR="00F336E7">
        <w:rPr>
          <w:rFonts w:eastAsia="Calibri"/>
          <w:szCs w:val="28"/>
          <w:lang w:eastAsia="en-US"/>
        </w:rPr>
        <w:t>Венгер</w:t>
      </w:r>
      <w:proofErr w:type="spellEnd"/>
      <w:r w:rsidR="00F336E7">
        <w:rPr>
          <w:rFonts w:eastAsia="Calibri"/>
          <w:szCs w:val="28"/>
          <w:lang w:eastAsia="en-US"/>
        </w:rPr>
        <w:t xml:space="preserve">, </w:t>
      </w:r>
      <w:r w:rsidRPr="0058361D">
        <w:rPr>
          <w:rFonts w:eastAsia="Calibri"/>
          <w:szCs w:val="28"/>
          <w:lang w:eastAsia="en-US"/>
        </w:rPr>
        <w:t>2003; Лосева);</w:t>
      </w:r>
    </w:p>
    <w:p w:rsidR="003170C1" w:rsidRPr="0058361D" w:rsidRDefault="003170C1" w:rsidP="003170C1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425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>Различные варианты методики «Незавершенные предложения» (</w:t>
      </w:r>
      <w:proofErr w:type="spellStart"/>
      <w:r w:rsidRPr="0058361D">
        <w:rPr>
          <w:rFonts w:eastAsia="Calibri"/>
          <w:szCs w:val="28"/>
          <w:lang w:eastAsia="en-US"/>
        </w:rPr>
        <w:t>Либере</w:t>
      </w:r>
      <w:proofErr w:type="spellEnd"/>
      <w:r w:rsidRPr="0058361D">
        <w:rPr>
          <w:rFonts w:eastAsia="Calibri"/>
          <w:szCs w:val="28"/>
          <w:lang w:eastAsia="en-US"/>
        </w:rPr>
        <w:t xml:space="preserve"> А.Г., 1991); </w:t>
      </w:r>
    </w:p>
    <w:p w:rsidR="003170C1" w:rsidRPr="0058361D" w:rsidRDefault="003170C1" w:rsidP="003170C1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ind w:left="567" w:hanging="283"/>
        <w:jc w:val="left"/>
        <w:rPr>
          <w:rFonts w:eastAsia="Calibri"/>
          <w:szCs w:val="28"/>
          <w:lang w:eastAsia="en-US"/>
        </w:rPr>
      </w:pPr>
      <w:r w:rsidRPr="0058361D">
        <w:rPr>
          <w:rFonts w:eastAsia="Calibri"/>
          <w:szCs w:val="28"/>
          <w:lang w:eastAsia="en-US"/>
        </w:rPr>
        <w:t>Диагностическая беседа «Мой круг общения» (</w:t>
      </w:r>
      <w:proofErr w:type="spellStart"/>
      <w:r w:rsidRPr="0058361D">
        <w:rPr>
          <w:rFonts w:eastAsia="Calibri"/>
          <w:szCs w:val="28"/>
          <w:lang w:eastAsia="en-US"/>
        </w:rPr>
        <w:t>Андрущенко</w:t>
      </w:r>
      <w:proofErr w:type="spellEnd"/>
      <w:r w:rsidRPr="0058361D">
        <w:rPr>
          <w:rFonts w:eastAsia="Calibri"/>
          <w:szCs w:val="28"/>
          <w:lang w:eastAsia="en-US"/>
        </w:rPr>
        <w:t xml:space="preserve"> Т.Ю., 1999) </w:t>
      </w:r>
    </w:p>
    <w:p w:rsidR="003170C1" w:rsidRPr="0058361D" w:rsidRDefault="003170C1" w:rsidP="003170C1">
      <w:pPr>
        <w:autoSpaceDE w:val="0"/>
        <w:autoSpaceDN w:val="0"/>
        <w:adjustRightInd w:val="0"/>
        <w:spacing w:after="0" w:line="276" w:lineRule="auto"/>
        <w:ind w:left="567" w:firstLine="0"/>
        <w:jc w:val="left"/>
        <w:rPr>
          <w:rFonts w:eastAsia="Calibri"/>
          <w:szCs w:val="28"/>
          <w:lang w:eastAsia="en-US"/>
        </w:rPr>
      </w:pPr>
    </w:p>
    <w:p w:rsidR="003170C1" w:rsidRPr="0058361D" w:rsidRDefault="003170C1" w:rsidP="003170C1">
      <w:pPr>
        <w:spacing w:after="0"/>
        <w:ind w:left="0" w:firstLine="0"/>
        <w:jc w:val="center"/>
        <w:rPr>
          <w:szCs w:val="28"/>
        </w:rPr>
      </w:pPr>
      <w:r w:rsidRPr="0058361D">
        <w:rPr>
          <w:b/>
          <w:i/>
          <w:color w:val="0070C0"/>
          <w:szCs w:val="28"/>
        </w:rPr>
        <w:t>Центр коррекции и развития</w:t>
      </w:r>
    </w:p>
    <w:p w:rsidR="003170C1" w:rsidRPr="0058361D" w:rsidRDefault="003170C1" w:rsidP="003170C1">
      <w:pPr>
        <w:spacing w:after="0"/>
        <w:ind w:left="0" w:firstLine="0"/>
        <w:jc w:val="left"/>
        <w:rPr>
          <w:szCs w:val="28"/>
        </w:rPr>
      </w:pPr>
      <w:r w:rsidRPr="0058361D">
        <w:rPr>
          <w:i/>
          <w:szCs w:val="28"/>
          <w:u w:val="single"/>
        </w:rPr>
        <w:t>Игровое пространство</w:t>
      </w:r>
      <w:r w:rsidRPr="0058361D">
        <w:rPr>
          <w:szCs w:val="28"/>
        </w:rPr>
        <w:t xml:space="preserve"> включает: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Набор мозаик из пластмассы (2 шт.);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Пазлы;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Большая и маленькая пирамиды, матрешка;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Палочки </w:t>
      </w:r>
      <w:proofErr w:type="spellStart"/>
      <w:r w:rsidRPr="0058361D">
        <w:rPr>
          <w:szCs w:val="28"/>
        </w:rPr>
        <w:t>Кюизенера</w:t>
      </w:r>
      <w:proofErr w:type="spellEnd"/>
      <w:r w:rsidRPr="0058361D">
        <w:rPr>
          <w:szCs w:val="28"/>
        </w:rPr>
        <w:t xml:space="preserve"> (3 шт.);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Кубики Никитина (1 шт.);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Блоки </w:t>
      </w:r>
      <w:proofErr w:type="spellStart"/>
      <w:r w:rsidRPr="0058361D">
        <w:rPr>
          <w:szCs w:val="28"/>
        </w:rPr>
        <w:t>Дьёныша</w:t>
      </w:r>
      <w:proofErr w:type="spellEnd"/>
      <w:r w:rsidRPr="0058361D">
        <w:rPr>
          <w:szCs w:val="28"/>
        </w:rPr>
        <w:t xml:space="preserve"> (1 шт.);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Игры с прищепками;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Различные головоломки;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Игра «</w:t>
      </w:r>
      <w:proofErr w:type="spellStart"/>
      <w:r w:rsidRPr="0058361D">
        <w:rPr>
          <w:szCs w:val="28"/>
        </w:rPr>
        <w:t>Твистер</w:t>
      </w:r>
      <w:proofErr w:type="spellEnd"/>
      <w:r w:rsidRPr="0058361D">
        <w:rPr>
          <w:szCs w:val="28"/>
        </w:rPr>
        <w:t>»;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  Учебно-методический комплекс игровых материалов к логическим блокам </w:t>
      </w:r>
      <w:proofErr w:type="spellStart"/>
      <w:r w:rsidRPr="0058361D">
        <w:rPr>
          <w:szCs w:val="28"/>
        </w:rPr>
        <w:t>Дьенеша</w:t>
      </w:r>
      <w:proofErr w:type="spellEnd"/>
      <w:r w:rsidRPr="0058361D">
        <w:rPr>
          <w:szCs w:val="28"/>
        </w:rPr>
        <w:t xml:space="preserve"> по методике Б. Н. Никитина.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 Учебно-методический комплекс игровых материалов к палочкам </w:t>
      </w:r>
      <w:proofErr w:type="spellStart"/>
      <w:r w:rsidRPr="0058361D">
        <w:rPr>
          <w:szCs w:val="28"/>
        </w:rPr>
        <w:t>Кюизенера</w:t>
      </w:r>
      <w:proofErr w:type="spellEnd"/>
      <w:r w:rsidRPr="0058361D">
        <w:rPr>
          <w:szCs w:val="28"/>
        </w:rPr>
        <w:t>.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 Дидактические игры: «Сказка о животных», «Похожий -не похожий», «Найди половинку»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 Обучающие игры: «</w:t>
      </w:r>
      <w:proofErr w:type="spellStart"/>
      <w:r w:rsidRPr="0058361D">
        <w:rPr>
          <w:szCs w:val="28"/>
        </w:rPr>
        <w:t>Мозайка</w:t>
      </w:r>
      <w:proofErr w:type="spellEnd"/>
      <w:r w:rsidRPr="0058361D">
        <w:rPr>
          <w:szCs w:val="28"/>
        </w:rPr>
        <w:t xml:space="preserve"> и Азбука», «Загадочные домики», «Сладкое, кислое, горькое, соленое», «Алфавит в картинках»;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 Развивающие игры </w:t>
      </w:r>
      <w:proofErr w:type="spellStart"/>
      <w:r w:rsidRPr="0058361D">
        <w:rPr>
          <w:szCs w:val="28"/>
        </w:rPr>
        <w:t>Воскобовича</w:t>
      </w:r>
      <w:proofErr w:type="spellEnd"/>
      <w:r w:rsidRPr="0058361D">
        <w:rPr>
          <w:szCs w:val="28"/>
        </w:rPr>
        <w:t xml:space="preserve">: </w:t>
      </w:r>
      <w:proofErr w:type="spellStart"/>
      <w:r w:rsidRPr="0058361D">
        <w:rPr>
          <w:szCs w:val="28"/>
        </w:rPr>
        <w:t>Коврограф</w:t>
      </w:r>
      <w:proofErr w:type="spellEnd"/>
      <w:r w:rsidRPr="0058361D">
        <w:rPr>
          <w:szCs w:val="28"/>
        </w:rPr>
        <w:t xml:space="preserve"> «Ларчик», Малая развивающая среда «Фиолетовый лес», 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 Развивающие игры «Тренажер для памяти и внимания», «Профессии», «Часть и целое»,   «Сколько не хватает?», «Формы», «Ассоциации».</w:t>
      </w:r>
    </w:p>
    <w:p w:rsidR="003170C1" w:rsidRPr="0058361D" w:rsidRDefault="003170C1" w:rsidP="003170C1">
      <w:pPr>
        <w:numPr>
          <w:ilvl w:val="0"/>
          <w:numId w:val="12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 Игры для мелкой моторики рук: «Собери бусы», «Разложи по цветам», игры со счетными палочками.</w:t>
      </w:r>
    </w:p>
    <w:p w:rsidR="003170C1" w:rsidRPr="0058361D" w:rsidRDefault="003170C1" w:rsidP="003170C1">
      <w:p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lastRenderedPageBreak/>
        <w:t>17) Игрушки-сюрпризы с включением движения, цвета и звука;</w:t>
      </w:r>
      <w:r w:rsidRPr="0058361D">
        <w:rPr>
          <w:szCs w:val="28"/>
        </w:rPr>
        <w:tab/>
      </w:r>
    </w:p>
    <w:p w:rsidR="003170C1" w:rsidRPr="0058361D" w:rsidRDefault="003170C1" w:rsidP="003170C1">
      <w:p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18) Наборы маленьких игрушек (типа «Киндер-сюрприз»): здания, деревья;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 xml:space="preserve"> дома;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мебель;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машинки;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посуда;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дикие животные;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домашние животные;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древние животные (динозавры);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солдатики;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драгоценности, клады;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пупсы, люди;</w:t>
      </w:r>
    </w:p>
    <w:p w:rsidR="003170C1" w:rsidRPr="0058361D" w:rsidRDefault="003170C1" w:rsidP="003170C1">
      <w:pPr>
        <w:numPr>
          <w:ilvl w:val="0"/>
          <w:numId w:val="11"/>
        </w:num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лопатки, совки, ведерко;</w:t>
      </w:r>
    </w:p>
    <w:p w:rsidR="003170C1" w:rsidRPr="0058361D" w:rsidRDefault="003170C1" w:rsidP="003170C1">
      <w:pPr>
        <w:spacing w:after="0"/>
        <w:ind w:left="-536" w:firstLine="536"/>
        <w:jc w:val="left"/>
        <w:rPr>
          <w:szCs w:val="28"/>
        </w:rPr>
      </w:pPr>
      <w:r w:rsidRPr="0058361D">
        <w:rPr>
          <w:szCs w:val="28"/>
        </w:rPr>
        <w:t>19) Песочный стол с подсветкой;</w:t>
      </w:r>
    </w:p>
    <w:p w:rsidR="003170C1" w:rsidRPr="0058361D" w:rsidRDefault="003170C1" w:rsidP="003170C1">
      <w:p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20) Кинетический песок;</w:t>
      </w:r>
    </w:p>
    <w:p w:rsidR="003170C1" w:rsidRPr="0058361D" w:rsidRDefault="003170C1" w:rsidP="003170C1">
      <w:p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21)Разнообразный художественный материал: пластилин, краски, фломастеры, карандаши);</w:t>
      </w:r>
    </w:p>
    <w:p w:rsidR="003170C1" w:rsidRPr="0058361D" w:rsidRDefault="003170C1" w:rsidP="003170C1">
      <w:p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22) Конструктор «Природа и техника»</w:t>
      </w:r>
    </w:p>
    <w:p w:rsidR="003170C1" w:rsidRPr="0058361D" w:rsidRDefault="003170C1" w:rsidP="003170C1">
      <w:p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23) Набор психолога PERTRA (игровой комплект).</w:t>
      </w:r>
    </w:p>
    <w:p w:rsidR="003170C1" w:rsidRPr="0058361D" w:rsidRDefault="003170C1" w:rsidP="003170C1">
      <w:pPr>
        <w:spacing w:after="0"/>
        <w:ind w:left="0" w:firstLine="0"/>
        <w:jc w:val="left"/>
        <w:rPr>
          <w:szCs w:val="28"/>
        </w:rPr>
      </w:pPr>
      <w:r w:rsidRPr="0058361D">
        <w:rPr>
          <w:szCs w:val="28"/>
        </w:rPr>
        <w:t>24) Пузырьковая колонна.</w:t>
      </w:r>
    </w:p>
    <w:p w:rsidR="003170C1" w:rsidRPr="0058361D" w:rsidRDefault="003170C1" w:rsidP="003170C1">
      <w:pPr>
        <w:spacing w:after="0"/>
        <w:ind w:left="0" w:firstLine="0"/>
        <w:jc w:val="left"/>
        <w:rPr>
          <w:b/>
          <w:szCs w:val="28"/>
        </w:rPr>
      </w:pPr>
    </w:p>
    <w:p w:rsidR="003170C1" w:rsidRPr="0058361D" w:rsidRDefault="003170C1" w:rsidP="003170C1">
      <w:pPr>
        <w:spacing w:after="0"/>
        <w:ind w:left="337" w:hanging="10"/>
        <w:jc w:val="center"/>
        <w:rPr>
          <w:b/>
          <w:i/>
          <w:color w:val="0070C0"/>
          <w:szCs w:val="28"/>
        </w:rPr>
      </w:pPr>
      <w:r w:rsidRPr="0058361D">
        <w:rPr>
          <w:b/>
          <w:i/>
          <w:color w:val="0070C0"/>
          <w:szCs w:val="28"/>
        </w:rPr>
        <w:t>Центр методического обеспечения:</w:t>
      </w:r>
    </w:p>
    <w:p w:rsidR="003170C1" w:rsidRPr="0058361D" w:rsidRDefault="003170C1" w:rsidP="003170C1">
      <w:pPr>
        <w:spacing w:after="4" w:line="267" w:lineRule="auto"/>
        <w:ind w:left="1140" w:right="2262" w:hanging="420"/>
        <w:jc w:val="left"/>
        <w:rPr>
          <w:rFonts w:ascii="Wingdings" w:eastAsia="Wingdings" w:hAnsi="Wingdings" w:cs="Wingdings"/>
          <w:szCs w:val="28"/>
          <w:u w:val="single"/>
        </w:rPr>
      </w:pPr>
      <w:r w:rsidRPr="0058361D">
        <w:rPr>
          <w:szCs w:val="28"/>
          <w:u w:val="single"/>
        </w:rPr>
        <w:t xml:space="preserve">Шкаф с методическими материалами и документацией </w:t>
      </w:r>
    </w:p>
    <w:p w:rsidR="003170C1" w:rsidRPr="00F336E7" w:rsidRDefault="003170C1" w:rsidP="003170C1">
      <w:pPr>
        <w:spacing w:after="0"/>
        <w:ind w:left="0" w:firstLine="0"/>
        <w:jc w:val="left"/>
        <w:rPr>
          <w:b/>
          <w:i/>
          <w:szCs w:val="28"/>
        </w:rPr>
      </w:pPr>
      <w:r w:rsidRPr="0058361D">
        <w:rPr>
          <w:b/>
          <w:i/>
          <w:color w:val="0070C0"/>
          <w:szCs w:val="28"/>
        </w:rPr>
        <w:t xml:space="preserve">          </w:t>
      </w:r>
      <w:r w:rsidRPr="00F336E7">
        <w:rPr>
          <w:b/>
          <w:i/>
          <w:szCs w:val="28"/>
        </w:rPr>
        <w:t xml:space="preserve">Список методической литературы 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Агранович</w:t>
      </w:r>
      <w:proofErr w:type="spellEnd"/>
      <w:r w:rsidRPr="0058361D">
        <w:rPr>
          <w:szCs w:val="28"/>
        </w:rPr>
        <w:t xml:space="preserve"> З.Е. Наглядное пособие. Дидактический материал по развитию зрительного восприятия и узнавания у старших дошкольников.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Агронович</w:t>
      </w:r>
      <w:proofErr w:type="spellEnd"/>
      <w:r w:rsidRPr="0058361D">
        <w:rPr>
          <w:szCs w:val="28"/>
        </w:rPr>
        <w:t xml:space="preserve"> З.Е. Сборник домашних заданий.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Анисимович, О.В. Помощь родителям в воспитании ребенка. Беседы с психологом.  Новосибирск: </w:t>
      </w:r>
      <w:proofErr w:type="spellStart"/>
      <w:r w:rsidRPr="0058361D">
        <w:rPr>
          <w:szCs w:val="28"/>
        </w:rPr>
        <w:t>Сиб</w:t>
      </w:r>
      <w:proofErr w:type="spellEnd"/>
      <w:r w:rsidRPr="0058361D">
        <w:rPr>
          <w:szCs w:val="28"/>
        </w:rPr>
        <w:t>. унив. изд-во, 2009. -159 с.- (Мама папа).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Арцишевская</w:t>
      </w:r>
      <w:proofErr w:type="spellEnd"/>
      <w:r w:rsidRPr="0058361D">
        <w:rPr>
          <w:szCs w:val="28"/>
        </w:rPr>
        <w:t xml:space="preserve"> И.Л. Работа психолога с </w:t>
      </w:r>
      <w:proofErr w:type="spellStart"/>
      <w:r w:rsidRPr="0058361D">
        <w:rPr>
          <w:szCs w:val="28"/>
        </w:rPr>
        <w:t>гиперактивными</w:t>
      </w:r>
      <w:proofErr w:type="spellEnd"/>
      <w:r w:rsidRPr="0058361D">
        <w:rPr>
          <w:szCs w:val="28"/>
        </w:rPr>
        <w:t xml:space="preserve"> детьми в детском саду.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Бавина</w:t>
      </w:r>
      <w:proofErr w:type="spellEnd"/>
      <w:r w:rsidRPr="0058361D">
        <w:rPr>
          <w:szCs w:val="28"/>
        </w:rPr>
        <w:t xml:space="preserve"> Т.В., </w:t>
      </w:r>
      <w:proofErr w:type="spellStart"/>
      <w:r w:rsidRPr="0058361D">
        <w:rPr>
          <w:szCs w:val="28"/>
        </w:rPr>
        <w:t>Агаркова</w:t>
      </w:r>
      <w:proofErr w:type="spellEnd"/>
      <w:r w:rsidRPr="0058361D">
        <w:rPr>
          <w:szCs w:val="28"/>
        </w:rPr>
        <w:t xml:space="preserve"> Е.И. Детские страхи: решение проблемы в условиях детского сада: Практическое пособие. – М.: АРКТИ, 2008. – 64 с.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Белкин А.С. </w:t>
      </w:r>
      <w:proofErr w:type="spellStart"/>
      <w:r w:rsidRPr="0058361D">
        <w:rPr>
          <w:szCs w:val="28"/>
        </w:rPr>
        <w:t>Конфликтология</w:t>
      </w:r>
      <w:proofErr w:type="spellEnd"/>
      <w:r w:rsidRPr="0058361D">
        <w:rPr>
          <w:szCs w:val="28"/>
        </w:rPr>
        <w:t>: наука о гармонии.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Белкин А.С. Основы возрастной педагогики. Екатеринбург, 2000.-162 с.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Белова Е.С. Одаренность малыша: раскрыть, понять. 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Богоявленская Д.Б., </w:t>
      </w:r>
      <w:proofErr w:type="spellStart"/>
      <w:r w:rsidRPr="0058361D">
        <w:rPr>
          <w:szCs w:val="28"/>
        </w:rPr>
        <w:t>Брушлинский</w:t>
      </w:r>
      <w:proofErr w:type="spellEnd"/>
      <w:r w:rsidRPr="0058361D">
        <w:rPr>
          <w:szCs w:val="28"/>
        </w:rPr>
        <w:t xml:space="preserve"> А.В., Бабаева и др. Рабочая концепция одаренности /под редакцией В.Д. </w:t>
      </w:r>
      <w:proofErr w:type="spellStart"/>
      <w:r w:rsidRPr="0058361D">
        <w:rPr>
          <w:szCs w:val="28"/>
        </w:rPr>
        <w:t>Шадрикова</w:t>
      </w:r>
      <w:proofErr w:type="spellEnd"/>
      <w:r w:rsidRPr="0058361D">
        <w:rPr>
          <w:szCs w:val="28"/>
        </w:rPr>
        <w:t>.  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Ганичева И.В. Телесно-ориентированные подходы к </w:t>
      </w:r>
      <w:proofErr w:type="spellStart"/>
      <w:r w:rsidRPr="0058361D">
        <w:rPr>
          <w:szCs w:val="28"/>
        </w:rPr>
        <w:t>психокоррекционной</w:t>
      </w:r>
      <w:proofErr w:type="spellEnd"/>
      <w:r w:rsidRPr="0058361D">
        <w:rPr>
          <w:szCs w:val="28"/>
        </w:rPr>
        <w:t xml:space="preserve"> и развивающей работе с детьми.            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lastRenderedPageBreak/>
        <w:t>Гиппенрейтер</w:t>
      </w:r>
      <w:proofErr w:type="spellEnd"/>
      <w:r w:rsidRPr="0058361D">
        <w:rPr>
          <w:szCs w:val="28"/>
        </w:rPr>
        <w:t xml:space="preserve"> Ю.Б. Продолжаем общаться с ребенком. Так? – М.: АСТ: </w:t>
      </w:r>
      <w:proofErr w:type="spellStart"/>
      <w:r w:rsidRPr="0058361D">
        <w:rPr>
          <w:szCs w:val="28"/>
        </w:rPr>
        <w:t>Астрель</w:t>
      </w:r>
      <w:proofErr w:type="spellEnd"/>
      <w:r w:rsidRPr="0058361D">
        <w:rPr>
          <w:szCs w:val="28"/>
        </w:rPr>
        <w:t xml:space="preserve">, 2008. 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bCs/>
          <w:szCs w:val="28"/>
        </w:rPr>
        <w:t xml:space="preserve">Дети </w:t>
      </w:r>
      <w:r w:rsidRPr="0058361D">
        <w:rPr>
          <w:szCs w:val="28"/>
        </w:rPr>
        <w:t xml:space="preserve">- </w:t>
      </w:r>
      <w:r w:rsidRPr="0058361D">
        <w:rPr>
          <w:bCs/>
          <w:szCs w:val="28"/>
        </w:rPr>
        <w:t>«тюфяки» и дети</w:t>
      </w:r>
      <w:r w:rsidRPr="0058361D">
        <w:rPr>
          <w:szCs w:val="28"/>
        </w:rPr>
        <w:t>- «</w:t>
      </w:r>
      <w:r w:rsidRPr="0058361D">
        <w:rPr>
          <w:bCs/>
          <w:szCs w:val="28"/>
        </w:rPr>
        <w:t xml:space="preserve">катастрофы»: </w:t>
      </w:r>
      <w:r w:rsidRPr="0058361D">
        <w:rPr>
          <w:szCs w:val="28"/>
        </w:rPr>
        <w:t> 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Доровской</w:t>
      </w:r>
      <w:proofErr w:type="spellEnd"/>
      <w:r w:rsidRPr="0058361D">
        <w:rPr>
          <w:szCs w:val="28"/>
        </w:rPr>
        <w:t xml:space="preserve"> А.И. Сто советов по развитию одаренности детей. Родителям, воспитателям. Симановский А.Э. Развитие творческого мышления детей.                                 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Дубровина И.В. </w:t>
      </w:r>
      <w:proofErr w:type="spellStart"/>
      <w:r w:rsidRPr="0058361D">
        <w:rPr>
          <w:szCs w:val="28"/>
        </w:rPr>
        <w:t>Психокоррекционная</w:t>
      </w:r>
      <w:proofErr w:type="spellEnd"/>
      <w:r w:rsidRPr="0058361D">
        <w:rPr>
          <w:szCs w:val="28"/>
        </w:rPr>
        <w:t xml:space="preserve"> и развивающая работа с детьми. Е.В. Мурашова. -  2-е изд.,2007г.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Захаров А.И. Как предупредить отклонения в поведении ребенка.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Карпова Г.А., Артемьева Т.Л. Педагогическая диагностика ЗПР.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Катаева Л.И. Работа психолога с застенчивыми детьми.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Ковальчук Я.И. Индивидуальный подход в воспитании ребенка.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Колесников В.Г., Лидере А.Г. Журнал «Психолог в детском саду». 2008л.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Колесникова Г.И. Основы </w:t>
      </w:r>
      <w:proofErr w:type="spellStart"/>
      <w:r w:rsidRPr="0058361D">
        <w:rPr>
          <w:szCs w:val="28"/>
        </w:rPr>
        <w:t>психопрофилактики</w:t>
      </w:r>
      <w:proofErr w:type="spellEnd"/>
      <w:r w:rsidRPr="0058361D">
        <w:rPr>
          <w:szCs w:val="28"/>
        </w:rPr>
        <w:t xml:space="preserve"> и </w:t>
      </w:r>
      <w:proofErr w:type="spellStart"/>
      <w:r w:rsidRPr="0058361D">
        <w:rPr>
          <w:szCs w:val="28"/>
        </w:rPr>
        <w:t>психокоррекции</w:t>
      </w:r>
      <w:proofErr w:type="spellEnd"/>
      <w:r w:rsidRPr="0058361D">
        <w:rPr>
          <w:szCs w:val="28"/>
        </w:rPr>
        <w:t>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Корепанова</w:t>
      </w:r>
      <w:proofErr w:type="spellEnd"/>
      <w:r w:rsidRPr="0058361D">
        <w:rPr>
          <w:szCs w:val="28"/>
        </w:rPr>
        <w:t xml:space="preserve"> М.В., </w:t>
      </w:r>
      <w:proofErr w:type="spellStart"/>
      <w:r w:rsidRPr="0058361D">
        <w:rPr>
          <w:szCs w:val="28"/>
        </w:rPr>
        <w:t>Харлампова</w:t>
      </w:r>
      <w:proofErr w:type="spellEnd"/>
      <w:r w:rsidRPr="0058361D">
        <w:rPr>
          <w:szCs w:val="28"/>
        </w:rPr>
        <w:t xml:space="preserve"> Е.В. Диагностика развития и воспитания дошкольников.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Кузнецова Л.В. Основы специальной психологии.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Лубовский</w:t>
      </w:r>
      <w:proofErr w:type="spellEnd"/>
      <w:r w:rsidRPr="0058361D">
        <w:rPr>
          <w:szCs w:val="28"/>
        </w:rPr>
        <w:t xml:space="preserve"> В.И. Специальная психология.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Люблинская</w:t>
      </w:r>
      <w:proofErr w:type="spellEnd"/>
      <w:r w:rsidRPr="0058361D">
        <w:rPr>
          <w:szCs w:val="28"/>
        </w:rPr>
        <w:t xml:space="preserve"> А.А. Детская психология.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Мухина В.С. Психология дошкольника.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Микляева</w:t>
      </w:r>
      <w:proofErr w:type="spellEnd"/>
      <w:r w:rsidRPr="0058361D">
        <w:rPr>
          <w:szCs w:val="28"/>
        </w:rPr>
        <w:t xml:space="preserve"> Н.В., </w:t>
      </w:r>
      <w:proofErr w:type="spellStart"/>
      <w:r w:rsidRPr="0058361D">
        <w:rPr>
          <w:szCs w:val="28"/>
        </w:rPr>
        <w:t>Микляева</w:t>
      </w:r>
      <w:proofErr w:type="spellEnd"/>
      <w:r w:rsidRPr="0058361D">
        <w:rPr>
          <w:szCs w:val="28"/>
        </w:rPr>
        <w:t xml:space="preserve"> Ю.В. Работа педагога-психолога в ДОУ.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О.Л. Князева, Р.Б. </w:t>
      </w:r>
      <w:proofErr w:type="spellStart"/>
      <w:r w:rsidRPr="0058361D">
        <w:rPr>
          <w:szCs w:val="28"/>
        </w:rPr>
        <w:t>Стеркина</w:t>
      </w:r>
      <w:proofErr w:type="spellEnd"/>
      <w:r w:rsidRPr="0058361D">
        <w:rPr>
          <w:szCs w:val="28"/>
        </w:rPr>
        <w:t>. Я, Ты, Мы: Социально – эмоциональное развитие дошкольников.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Осинина Г.Н. Ненашева А.В. Коммуникативная компетентность педагога ДОУ: Волгоград: Учитель, 2011. – 143 с. 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Осипова А. А. Диагностика и коррекция внимания.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Слободяник</w:t>
      </w:r>
      <w:proofErr w:type="spellEnd"/>
      <w:r w:rsidRPr="0058361D">
        <w:rPr>
          <w:szCs w:val="28"/>
        </w:rPr>
        <w:t xml:space="preserve"> Н.П.   С.В. Крюкова,  Удивляюсь, злюсь, боюсь, хвастаюсь и радуюсь. Программы эмоционального развития детей дошкольного и младшего школьного возраста.                                                                                                     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Пазухина</w:t>
      </w:r>
      <w:proofErr w:type="spellEnd"/>
      <w:r w:rsidRPr="0058361D">
        <w:rPr>
          <w:szCs w:val="28"/>
        </w:rPr>
        <w:t xml:space="preserve"> И.А. Давай поиграем! Тренинг. Развитие мира социальных взаимоотношений 3 - 4 лет.               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Петрусинский</w:t>
      </w:r>
      <w:proofErr w:type="spellEnd"/>
      <w:r w:rsidRPr="0058361D">
        <w:rPr>
          <w:szCs w:val="28"/>
        </w:rPr>
        <w:t xml:space="preserve"> В.В. Игры. Обучение, тренинг, досуг.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Психологическая карта дошкольника, (готовность к школе).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Сакович</w:t>
      </w:r>
      <w:proofErr w:type="spellEnd"/>
      <w:r w:rsidRPr="0058361D">
        <w:rPr>
          <w:szCs w:val="28"/>
        </w:rPr>
        <w:t xml:space="preserve"> Н.А. Использование креативных методов в </w:t>
      </w:r>
      <w:proofErr w:type="spellStart"/>
      <w:r w:rsidRPr="0058361D">
        <w:rPr>
          <w:szCs w:val="28"/>
        </w:rPr>
        <w:t>коррекционно</w:t>
      </w:r>
      <w:proofErr w:type="spellEnd"/>
      <w:r w:rsidRPr="0058361D">
        <w:rPr>
          <w:szCs w:val="28"/>
        </w:rPr>
        <w:t xml:space="preserve"> – развивающей работе психологов системы образования.         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Сократова</w:t>
      </w:r>
      <w:proofErr w:type="spellEnd"/>
      <w:r w:rsidRPr="0058361D">
        <w:rPr>
          <w:szCs w:val="28"/>
        </w:rPr>
        <w:t xml:space="preserve"> Н.В. Современные технологии сохранения и укрепления здоровья детей.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bCs/>
          <w:szCs w:val="28"/>
        </w:rPr>
        <w:t>Татаринцева А.Ю.</w:t>
      </w:r>
      <w:r w:rsidRPr="0058361D">
        <w:rPr>
          <w:szCs w:val="28"/>
        </w:rPr>
        <w:t xml:space="preserve">,  </w:t>
      </w:r>
      <w:proofErr w:type="spellStart"/>
      <w:r w:rsidRPr="0058361D">
        <w:rPr>
          <w:szCs w:val="28"/>
        </w:rPr>
        <w:t>Григорчук</w:t>
      </w:r>
      <w:proofErr w:type="spellEnd"/>
      <w:r w:rsidRPr="0058361D">
        <w:rPr>
          <w:szCs w:val="28"/>
        </w:rPr>
        <w:t xml:space="preserve">  М.Ю. «</w:t>
      </w:r>
      <w:r w:rsidRPr="0058361D">
        <w:rPr>
          <w:bCs/>
          <w:szCs w:val="28"/>
        </w:rPr>
        <w:t>Детские страхи</w:t>
      </w:r>
      <w:r w:rsidRPr="0058361D">
        <w:rPr>
          <w:szCs w:val="28"/>
        </w:rPr>
        <w:t xml:space="preserve">: </w:t>
      </w:r>
      <w:proofErr w:type="spellStart"/>
      <w:r w:rsidRPr="0058361D">
        <w:rPr>
          <w:szCs w:val="28"/>
        </w:rPr>
        <w:t>куклотерапия</w:t>
      </w:r>
      <w:proofErr w:type="spellEnd"/>
      <w:r w:rsidRPr="0058361D">
        <w:rPr>
          <w:szCs w:val="28"/>
        </w:rPr>
        <w:t xml:space="preserve"> в помощь детям». СПб.: Речь, 2007.218 с.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lastRenderedPageBreak/>
        <w:t>Ткачева В.В. Семья ребенка с отклонениями в развитии. Диагностика и консультирование. М.: Книголюб, 2008.-96с. (Специальная психология.)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Хухлаева</w:t>
      </w:r>
      <w:proofErr w:type="spellEnd"/>
      <w:r w:rsidRPr="0058361D">
        <w:rPr>
          <w:szCs w:val="28"/>
        </w:rPr>
        <w:t xml:space="preserve"> О.В. «Тропинка к своему Я» 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Клюева Н.В. «Коррекционно-развивающие занятия с детьми старшего дошкольного возраста.  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>Шаповал И.А. Специальная психология.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proofErr w:type="spellStart"/>
      <w:r w:rsidRPr="0058361D">
        <w:rPr>
          <w:szCs w:val="28"/>
        </w:rPr>
        <w:t>Шарохина</w:t>
      </w:r>
      <w:proofErr w:type="spellEnd"/>
      <w:r w:rsidRPr="0058361D">
        <w:rPr>
          <w:szCs w:val="28"/>
        </w:rPr>
        <w:t xml:space="preserve"> В.Л. Коррекционно-развивающие занятия в старшей группе.</w:t>
      </w:r>
    </w:p>
    <w:p w:rsidR="003170C1" w:rsidRPr="0058361D" w:rsidRDefault="003170C1" w:rsidP="003170C1">
      <w:pPr>
        <w:numPr>
          <w:ilvl w:val="0"/>
          <w:numId w:val="9"/>
        </w:numPr>
        <w:spacing w:after="0"/>
        <w:jc w:val="left"/>
        <w:rPr>
          <w:szCs w:val="28"/>
        </w:rPr>
      </w:pPr>
      <w:r w:rsidRPr="0058361D">
        <w:rPr>
          <w:szCs w:val="28"/>
        </w:rPr>
        <w:t xml:space="preserve">Широкова Г.А. Практикум детского психолога – Изд. 9-е –Ростов н/Д: Феникс, 2012. -314 с. </w:t>
      </w:r>
    </w:p>
    <w:p w:rsidR="000A3079" w:rsidRPr="00B36341" w:rsidRDefault="000A3079" w:rsidP="00B36341">
      <w:pPr>
        <w:spacing w:after="0"/>
        <w:ind w:left="0" w:firstLine="0"/>
      </w:pPr>
    </w:p>
    <w:p w:rsidR="0075708C" w:rsidRDefault="00F336E7">
      <w:pPr>
        <w:spacing w:after="163"/>
        <w:ind w:left="10" w:right="46" w:hanging="10"/>
        <w:jc w:val="right"/>
      </w:pPr>
      <w:r>
        <w:rPr>
          <w:b/>
          <w:sz w:val="24"/>
        </w:rPr>
        <w:t>Таблица № 3</w:t>
      </w:r>
      <w:r w:rsidR="00CC4468">
        <w:rPr>
          <w:b/>
          <w:sz w:val="24"/>
        </w:rPr>
        <w:t xml:space="preserve"> </w:t>
      </w:r>
    </w:p>
    <w:p w:rsidR="0075708C" w:rsidRPr="0057612D" w:rsidRDefault="00CC4468">
      <w:pPr>
        <w:spacing w:after="0"/>
        <w:ind w:left="3217" w:hanging="10"/>
        <w:jc w:val="left"/>
        <w:rPr>
          <w:szCs w:val="28"/>
        </w:rPr>
      </w:pPr>
      <w:r w:rsidRPr="0057612D">
        <w:rPr>
          <w:b/>
          <w:szCs w:val="28"/>
        </w:rPr>
        <w:t xml:space="preserve">Каталог стендовой информации </w:t>
      </w:r>
    </w:p>
    <w:tbl>
      <w:tblPr>
        <w:tblStyle w:val="TableGrid"/>
        <w:tblW w:w="10034" w:type="dxa"/>
        <w:tblInd w:w="-108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9218"/>
      </w:tblGrid>
      <w:tr w:rsidR="0075708C" w:rsidRPr="0057612D">
        <w:trPr>
          <w:trHeight w:val="4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178" w:firstLine="0"/>
              <w:jc w:val="left"/>
              <w:rPr>
                <w:szCs w:val="28"/>
              </w:rPr>
            </w:pPr>
            <w:r w:rsidRPr="0057612D">
              <w:rPr>
                <w:b/>
                <w:szCs w:val="28"/>
              </w:rPr>
              <w:t xml:space="preserve">№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b/>
                <w:szCs w:val="28"/>
              </w:rPr>
              <w:t xml:space="preserve">Название 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1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«Профилактика страхов у детей» </w:t>
            </w:r>
          </w:p>
        </w:tc>
      </w:tr>
      <w:tr w:rsidR="0075708C" w:rsidRPr="0057612D">
        <w:trPr>
          <w:trHeight w:val="3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2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«Девять фраз, которые нельзя говорить ребенку»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3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«Как развивать мотивационную готовность к школе» </w:t>
            </w:r>
          </w:p>
        </w:tc>
      </w:tr>
      <w:tr w:rsidR="0075708C" w:rsidRPr="0057612D">
        <w:trPr>
          <w:trHeight w:val="3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5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«Наказание или поощрение?»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6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«Эмоционально-личностная сфера дошкольников»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7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«Советы психолога. Кризис трех лет» </w:t>
            </w:r>
          </w:p>
        </w:tc>
      </w:tr>
      <w:tr w:rsidR="0075708C" w:rsidRPr="0057612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8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«Памятка для родителей. Правила общения с импульсивным и </w:t>
            </w:r>
            <w:proofErr w:type="spellStart"/>
            <w:r w:rsidRPr="0057612D">
              <w:rPr>
                <w:szCs w:val="28"/>
              </w:rPr>
              <w:t>двигательно</w:t>
            </w:r>
            <w:proofErr w:type="spellEnd"/>
            <w:r w:rsidRPr="0057612D">
              <w:rPr>
                <w:szCs w:val="28"/>
              </w:rPr>
              <w:t xml:space="preserve"> активным ребенком» 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9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«Роль семьи в воспитании ребенка» </w:t>
            </w:r>
          </w:p>
        </w:tc>
      </w:tr>
      <w:tr w:rsidR="0075708C" w:rsidRPr="0057612D">
        <w:trPr>
          <w:trHeight w:val="3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10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«Рекомендации родителям по воспитанию девочек, мальчиков»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11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«Как справиться с капризами при расставании?»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12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«Четыре основные причины серьезных нарушений поведения детей»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13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«Как бороться с нытьем и хныканьем» </w:t>
            </w:r>
          </w:p>
        </w:tc>
      </w:tr>
      <w:tr w:rsidR="0075708C" w:rsidRPr="0057612D">
        <w:trPr>
          <w:trHeight w:val="3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14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«Родители разводятся… Как это влияет на ребенка»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15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«Психологические особенности детей на разных этапах развития»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16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«Если ребенок сосет палец: что делать?» </w:t>
            </w:r>
          </w:p>
        </w:tc>
      </w:tr>
      <w:tr w:rsidR="0075708C" w:rsidRPr="0057612D">
        <w:trPr>
          <w:trHeight w:val="3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17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«Идем в сад!»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18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«Поведение ребенка и стиль семейного воспитания» </w:t>
            </w:r>
          </w:p>
        </w:tc>
      </w:tr>
      <w:tr w:rsidR="0075708C" w:rsidRPr="0057612D">
        <w:trPr>
          <w:trHeight w:val="3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19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«Что делать, если ребенок боится темноты?»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20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«Как правильно уложить ребенка спать»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F336E7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21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«Как воспитывать не наказывая» </w:t>
            </w:r>
          </w:p>
        </w:tc>
      </w:tr>
      <w:tr w:rsidR="0075708C" w:rsidRPr="0057612D">
        <w:trPr>
          <w:trHeight w:val="3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0A3079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22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«Как помочь ребенку адаптироваться к школе»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0A3079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23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«Влияние телевидения и компьютерных игр на развитие ребенка»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0A3079">
            <w:pPr>
              <w:spacing w:after="0"/>
              <w:ind w:left="5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>24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 xml:space="preserve">«Портрет будущего первоклассника» </w:t>
            </w:r>
          </w:p>
        </w:tc>
      </w:tr>
    </w:tbl>
    <w:p w:rsidR="0075708C" w:rsidRPr="0057612D" w:rsidRDefault="000A3079" w:rsidP="000A3079">
      <w:pPr>
        <w:spacing w:after="0"/>
        <w:ind w:left="0" w:right="4952" w:firstLine="0"/>
        <w:jc w:val="left"/>
        <w:rPr>
          <w:szCs w:val="28"/>
        </w:rPr>
      </w:pPr>
      <w:r w:rsidRPr="0057612D">
        <w:rPr>
          <w:noProof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8E39B4D" wp14:editId="3EC9A181">
            <wp:simplePos x="0" y="0"/>
            <wp:positionH relativeFrom="page">
              <wp:posOffset>590550</wp:posOffset>
            </wp:positionH>
            <wp:positionV relativeFrom="paragraph">
              <wp:posOffset>2320290</wp:posOffset>
            </wp:positionV>
            <wp:extent cx="3171825" cy="1664970"/>
            <wp:effectExtent l="0" t="0" r="9525" b="0"/>
            <wp:wrapThrough wrapText="bothSides">
              <wp:wrapPolygon edited="0">
                <wp:start x="519" y="0"/>
                <wp:lineTo x="0" y="494"/>
                <wp:lineTo x="0" y="21007"/>
                <wp:lineTo x="519" y="21254"/>
                <wp:lineTo x="21016" y="21254"/>
                <wp:lineTo x="21535" y="21007"/>
                <wp:lineTo x="21535" y="494"/>
                <wp:lineTo x="21016" y="0"/>
                <wp:lineTo x="519" y="0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" t="21020" r="3137" b="13411"/>
                    <a:stretch/>
                  </pic:blipFill>
                  <pic:spPr>
                    <a:xfrm>
                      <a:off x="0" y="0"/>
                      <a:ext cx="3171825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12D">
        <w:rPr>
          <w:noProof/>
          <w:szCs w:val="28"/>
        </w:rPr>
        <w:drawing>
          <wp:anchor distT="0" distB="0" distL="114300" distR="114300" simplePos="0" relativeHeight="251662336" behindDoc="0" locked="0" layoutInCell="1" allowOverlap="1" wp14:anchorId="6EBFE240" wp14:editId="52579A00">
            <wp:simplePos x="0" y="0"/>
            <wp:positionH relativeFrom="margin">
              <wp:posOffset>3471545</wp:posOffset>
            </wp:positionH>
            <wp:positionV relativeFrom="paragraph">
              <wp:posOffset>0</wp:posOffset>
            </wp:positionV>
            <wp:extent cx="3009900" cy="3086100"/>
            <wp:effectExtent l="0" t="0" r="0" b="0"/>
            <wp:wrapThrough wrapText="bothSides">
              <wp:wrapPolygon edited="0">
                <wp:start x="547" y="0"/>
                <wp:lineTo x="0" y="267"/>
                <wp:lineTo x="0" y="20800"/>
                <wp:lineTo x="137" y="21333"/>
                <wp:lineTo x="547" y="21467"/>
                <wp:lineTo x="20916" y="21467"/>
                <wp:lineTo x="21327" y="21333"/>
                <wp:lineTo x="21463" y="20800"/>
                <wp:lineTo x="21463" y="267"/>
                <wp:lineTo x="20916" y="0"/>
                <wp:lineTo x="547" y="0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 r="4754" b="10274"/>
                    <a:stretch/>
                  </pic:blipFill>
                  <pic:spPr>
                    <a:xfrm>
                      <a:off x="0" y="0"/>
                      <a:ext cx="30099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12D">
        <w:rPr>
          <w:noProof/>
          <w:szCs w:val="28"/>
        </w:rPr>
        <w:drawing>
          <wp:anchor distT="0" distB="0" distL="114300" distR="114300" simplePos="0" relativeHeight="251669504" behindDoc="0" locked="0" layoutInCell="1" allowOverlap="1" wp14:anchorId="05BBC972" wp14:editId="102BCCEB">
            <wp:simplePos x="0" y="0"/>
            <wp:positionH relativeFrom="column">
              <wp:posOffset>-123825</wp:posOffset>
            </wp:positionH>
            <wp:positionV relativeFrom="paragraph">
              <wp:posOffset>0</wp:posOffset>
            </wp:positionV>
            <wp:extent cx="3397250" cy="2000250"/>
            <wp:effectExtent l="0" t="0" r="0" b="0"/>
            <wp:wrapThrough wrapText="bothSides">
              <wp:wrapPolygon edited="0">
                <wp:start x="484" y="0"/>
                <wp:lineTo x="121" y="823"/>
                <wp:lineTo x="0" y="1851"/>
                <wp:lineTo x="0" y="19954"/>
                <wp:lineTo x="363" y="21189"/>
                <wp:lineTo x="484" y="21394"/>
                <wp:lineTo x="20954" y="21394"/>
                <wp:lineTo x="21075" y="21189"/>
                <wp:lineTo x="21439" y="19954"/>
                <wp:lineTo x="21439" y="1851"/>
                <wp:lineTo x="21317" y="823"/>
                <wp:lineTo x="20954" y="0"/>
                <wp:lineTo x="484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468" w:rsidRPr="0057612D">
        <w:rPr>
          <w:b/>
          <w:szCs w:val="28"/>
        </w:rPr>
        <w:t xml:space="preserve"> </w:t>
      </w:r>
    </w:p>
    <w:p w:rsidR="0075708C" w:rsidRPr="0057612D" w:rsidRDefault="00CC4468">
      <w:pPr>
        <w:spacing w:after="0"/>
        <w:ind w:left="0" w:firstLine="0"/>
        <w:jc w:val="left"/>
        <w:rPr>
          <w:szCs w:val="28"/>
        </w:rPr>
      </w:pPr>
      <w:r w:rsidRPr="0057612D">
        <w:rPr>
          <w:rFonts w:ascii="Calibri" w:eastAsia="Calibri" w:hAnsi="Calibri" w:cs="Calibri"/>
          <w:b/>
          <w:szCs w:val="28"/>
        </w:rPr>
        <w:t xml:space="preserve"> </w:t>
      </w:r>
      <w:r w:rsidRPr="0057612D">
        <w:rPr>
          <w:rFonts w:ascii="Calibri" w:eastAsia="Calibri" w:hAnsi="Calibri" w:cs="Calibri"/>
          <w:b/>
          <w:szCs w:val="28"/>
        </w:rPr>
        <w:tab/>
      </w:r>
      <w:r w:rsidRPr="0057612D">
        <w:rPr>
          <w:b/>
          <w:szCs w:val="28"/>
        </w:rPr>
        <w:t xml:space="preserve"> </w:t>
      </w:r>
    </w:p>
    <w:p w:rsidR="0012186A" w:rsidRPr="0057612D" w:rsidRDefault="0012186A" w:rsidP="00B36341">
      <w:pPr>
        <w:spacing w:after="163"/>
        <w:ind w:left="0" w:right="46" w:firstLine="0"/>
        <w:rPr>
          <w:b/>
          <w:szCs w:val="28"/>
        </w:rPr>
      </w:pPr>
    </w:p>
    <w:p w:rsidR="000A3079" w:rsidRPr="0057612D" w:rsidRDefault="000A3079">
      <w:pPr>
        <w:spacing w:after="163"/>
        <w:ind w:left="10" w:right="46" w:hanging="10"/>
        <w:jc w:val="right"/>
        <w:rPr>
          <w:b/>
          <w:szCs w:val="28"/>
        </w:rPr>
      </w:pPr>
    </w:p>
    <w:p w:rsidR="0075708C" w:rsidRPr="0057612D" w:rsidRDefault="000A3079">
      <w:pPr>
        <w:spacing w:after="163"/>
        <w:ind w:left="10" w:right="46" w:hanging="10"/>
        <w:jc w:val="right"/>
        <w:rPr>
          <w:szCs w:val="28"/>
        </w:rPr>
      </w:pPr>
      <w:r w:rsidRPr="0057612D">
        <w:rPr>
          <w:b/>
          <w:szCs w:val="28"/>
        </w:rPr>
        <w:t>Таблица № 4</w:t>
      </w:r>
    </w:p>
    <w:p w:rsidR="0075708C" w:rsidRPr="0057612D" w:rsidRDefault="00CC4468">
      <w:pPr>
        <w:spacing w:after="0"/>
        <w:ind w:left="0" w:right="61" w:firstLine="0"/>
        <w:jc w:val="center"/>
        <w:rPr>
          <w:szCs w:val="28"/>
        </w:rPr>
      </w:pPr>
      <w:r w:rsidRPr="0057612D">
        <w:rPr>
          <w:b/>
          <w:szCs w:val="28"/>
        </w:rPr>
        <w:t xml:space="preserve">Каталог методических разработок </w:t>
      </w:r>
    </w:p>
    <w:tbl>
      <w:tblPr>
        <w:tblStyle w:val="TableGrid"/>
        <w:tblW w:w="10034" w:type="dxa"/>
        <w:tblInd w:w="-108" w:type="dxa"/>
        <w:tblCellMar>
          <w:top w:w="7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816"/>
        <w:gridCol w:w="9218"/>
      </w:tblGrid>
      <w:tr w:rsidR="0075708C" w:rsidRPr="0057612D">
        <w:trPr>
          <w:trHeight w:val="4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178" w:firstLine="0"/>
              <w:jc w:val="left"/>
              <w:rPr>
                <w:szCs w:val="28"/>
              </w:rPr>
            </w:pPr>
            <w:r w:rsidRPr="0057612D">
              <w:rPr>
                <w:b/>
                <w:szCs w:val="28"/>
              </w:rPr>
              <w:t xml:space="preserve">№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right="74" w:firstLine="0"/>
              <w:jc w:val="center"/>
              <w:rPr>
                <w:szCs w:val="28"/>
              </w:rPr>
            </w:pPr>
            <w:r w:rsidRPr="0057612D">
              <w:rPr>
                <w:b/>
                <w:szCs w:val="28"/>
              </w:rPr>
              <w:t xml:space="preserve">Название 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right="74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1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58361D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>Родителям будущих первоклассников</w:t>
            </w:r>
          </w:p>
        </w:tc>
      </w:tr>
      <w:tr w:rsidR="0075708C" w:rsidRPr="0057612D">
        <w:trPr>
          <w:trHeight w:val="3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right="74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2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58361D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>Рекомендации педагогам работающим с детьми дошкольного возраста с ЗПР</w:t>
            </w:r>
          </w:p>
        </w:tc>
      </w:tr>
      <w:tr w:rsidR="0075708C" w:rsidRPr="0057612D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right="74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3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58361D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>Наши чувства и эмоции</w:t>
            </w:r>
          </w:p>
        </w:tc>
      </w:tr>
      <w:tr w:rsidR="0075708C" w:rsidRPr="0057612D">
        <w:trPr>
          <w:trHeight w:val="3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CC4468">
            <w:pPr>
              <w:spacing w:after="0"/>
              <w:ind w:left="0" w:right="74" w:firstLine="0"/>
              <w:jc w:val="center"/>
              <w:rPr>
                <w:szCs w:val="28"/>
              </w:rPr>
            </w:pPr>
            <w:r w:rsidRPr="0057612D">
              <w:rPr>
                <w:szCs w:val="28"/>
              </w:rPr>
              <w:t xml:space="preserve">4 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8C" w:rsidRPr="0057612D" w:rsidRDefault="0058361D">
            <w:pPr>
              <w:spacing w:after="0"/>
              <w:ind w:left="0" w:firstLine="0"/>
              <w:jc w:val="left"/>
              <w:rPr>
                <w:szCs w:val="28"/>
              </w:rPr>
            </w:pPr>
            <w:r w:rsidRPr="0057612D">
              <w:rPr>
                <w:szCs w:val="28"/>
              </w:rPr>
              <w:t>Дидактический материал по развитию зрительного восприятия у дошкольников</w:t>
            </w:r>
          </w:p>
        </w:tc>
      </w:tr>
    </w:tbl>
    <w:p w:rsidR="00B36341" w:rsidRPr="0057612D" w:rsidRDefault="00B36341">
      <w:pPr>
        <w:spacing w:after="0"/>
        <w:ind w:left="0" w:firstLine="0"/>
        <w:jc w:val="left"/>
        <w:rPr>
          <w:noProof/>
          <w:szCs w:val="28"/>
        </w:rPr>
      </w:pPr>
      <w:r w:rsidRPr="0057612D">
        <w:rPr>
          <w:noProof/>
          <w:szCs w:val="28"/>
        </w:rPr>
        <w:drawing>
          <wp:inline distT="0" distB="0" distL="0" distR="0" wp14:anchorId="54EBEEB3" wp14:editId="7A313D8A">
            <wp:extent cx="2707850" cy="1783627"/>
            <wp:effectExtent l="5080" t="0" r="2540" b="2540"/>
            <wp:docPr id="23" name="Рисунок 23" descr="C:\Users\user\AppData\Local\Microsoft\Windows\INetCache\Content.Word\IMG_20171207_1348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71207_13480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" r="-1" b="12359"/>
                    <a:stretch/>
                  </pic:blipFill>
                  <pic:spPr bwMode="auto">
                    <a:xfrm rot="5400000">
                      <a:off x="0" y="0"/>
                      <a:ext cx="2725989" cy="17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612D">
        <w:rPr>
          <w:noProof/>
          <w:szCs w:val="28"/>
        </w:rPr>
        <w:t xml:space="preserve"> </w:t>
      </w:r>
      <w:r w:rsidRPr="0057612D">
        <w:rPr>
          <w:noProof/>
          <w:szCs w:val="28"/>
        </w:rPr>
        <w:drawing>
          <wp:inline distT="0" distB="0" distL="0" distR="0" wp14:anchorId="07E66C62" wp14:editId="2DD897E3">
            <wp:extent cx="2675596" cy="2152278"/>
            <wp:effectExtent l="0" t="5080" r="5715" b="5715"/>
            <wp:docPr id="24" name="Рисунок 24" descr="C:\Users\user\AppData\Local\Microsoft\Windows\INetCache\Content.Word\IMG_20171207_1345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71207_13454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3977" r="7540" b="3040"/>
                    <a:stretch/>
                  </pic:blipFill>
                  <pic:spPr bwMode="auto">
                    <a:xfrm rot="16200000">
                      <a:off x="0" y="0"/>
                      <a:ext cx="2679983" cy="215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612D">
        <w:rPr>
          <w:noProof/>
          <w:szCs w:val="28"/>
        </w:rPr>
        <w:t xml:space="preserve"> </w:t>
      </w:r>
      <w:r w:rsidRPr="0057612D">
        <w:rPr>
          <w:noProof/>
          <w:szCs w:val="28"/>
        </w:rPr>
        <w:drawing>
          <wp:inline distT="0" distB="0" distL="0" distR="0" wp14:anchorId="70F8D380" wp14:editId="14D6C260">
            <wp:extent cx="2047875" cy="2662638"/>
            <wp:effectExtent l="0" t="0" r="0" b="4445"/>
            <wp:docPr id="25" name="Рисунок 25" descr="C:\Users\user\AppData\Local\Microsoft\Windows\INetCache\Content.Word\IMG_20171207_1345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171207_13451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6355"/>
                    <a:stretch/>
                  </pic:blipFill>
                  <pic:spPr bwMode="auto">
                    <a:xfrm>
                      <a:off x="0" y="0"/>
                      <a:ext cx="2055921" cy="26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41" w:rsidRDefault="00B36341">
      <w:pPr>
        <w:spacing w:after="0"/>
        <w:ind w:left="0" w:firstLine="0"/>
        <w:jc w:val="left"/>
        <w:rPr>
          <w:rFonts w:ascii="Monotype Corsiva" w:eastAsia="Monotype Corsiva" w:hAnsi="Monotype Corsiva" w:cs="Monotype Corsiva"/>
          <w:i/>
        </w:rPr>
      </w:pPr>
    </w:p>
    <w:p w:rsidR="00691C7E" w:rsidRDefault="000A3079" w:rsidP="00B36341">
      <w:pPr>
        <w:spacing w:after="0"/>
        <w:ind w:left="0" w:firstLine="0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EF60289">
            <wp:extent cx="2019300" cy="2384069"/>
            <wp:effectExtent l="8255" t="0" r="825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0216" cy="238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36341">
        <w:rPr>
          <w:noProof/>
        </w:rPr>
        <w:drawing>
          <wp:inline distT="0" distB="0" distL="0" distR="0" wp14:anchorId="3D8903AC" wp14:editId="4C5EB18E">
            <wp:extent cx="2676525" cy="1890936"/>
            <wp:effectExtent l="0" t="0" r="0" b="0"/>
            <wp:docPr id="26" name="Рисунок 26" descr="C:\Users\user\AppData\Local\Microsoft\Windows\INetCache\Content.Word\IMG_20171207_1344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171207_13440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4" b="6640"/>
                    <a:stretch/>
                  </pic:blipFill>
                  <pic:spPr bwMode="auto">
                    <a:xfrm rot="10800000">
                      <a:off x="0" y="0"/>
                      <a:ext cx="2689330" cy="18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691C7E" w:rsidRDefault="00691C7E" w:rsidP="000A3079">
      <w:pPr>
        <w:spacing w:after="0"/>
        <w:ind w:left="0" w:firstLine="0"/>
        <w:jc w:val="center"/>
        <w:rPr>
          <w:noProof/>
        </w:rPr>
      </w:pPr>
    </w:p>
    <w:sectPr w:rsidR="00691C7E" w:rsidSect="0058361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7" w:right="991" w:bottom="1158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962" w:rsidRDefault="00112962">
      <w:pPr>
        <w:spacing w:after="0" w:line="240" w:lineRule="auto"/>
      </w:pPr>
      <w:r>
        <w:separator/>
      </w:r>
    </w:p>
  </w:endnote>
  <w:endnote w:type="continuationSeparator" w:id="0">
    <w:p w:rsidR="00112962" w:rsidRDefault="0011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1D" w:rsidRDefault="0058361D">
    <w:pPr>
      <w:spacing w:after="0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8361D" w:rsidRDefault="0058361D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1D" w:rsidRDefault="0058361D">
    <w:pPr>
      <w:spacing w:after="0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62D3" w:rsidRPr="00D662D3">
      <w:rPr>
        <w:rFonts w:ascii="Calibri" w:eastAsia="Calibri" w:hAnsi="Calibri" w:cs="Calibri"/>
        <w:noProof/>
        <w:sz w:val="22"/>
      </w:rPr>
      <w:t>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8361D" w:rsidRDefault="0058361D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1D" w:rsidRDefault="0058361D">
    <w:pPr>
      <w:spacing w:after="160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962" w:rsidRDefault="00112962">
      <w:pPr>
        <w:spacing w:after="0" w:line="240" w:lineRule="auto"/>
      </w:pPr>
      <w:r>
        <w:separator/>
      </w:r>
    </w:p>
  </w:footnote>
  <w:footnote w:type="continuationSeparator" w:id="0">
    <w:p w:rsidR="00112962" w:rsidRDefault="0011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1D" w:rsidRDefault="0058361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1D" w:rsidRDefault="0058361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1D" w:rsidRDefault="0058361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816CC2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335A2C"/>
    <w:multiLevelType w:val="hybridMultilevel"/>
    <w:tmpl w:val="061A915E"/>
    <w:lvl w:ilvl="0" w:tplc="6324EAD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0EB49E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F25D2E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04EFC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A86702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2038B2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062628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0662C6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B8DC96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406C4F"/>
    <w:multiLevelType w:val="hybridMultilevel"/>
    <w:tmpl w:val="A79EF2DC"/>
    <w:lvl w:ilvl="0" w:tplc="67E4115E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EFF6CE1"/>
    <w:multiLevelType w:val="singleLevel"/>
    <w:tmpl w:val="AB4AD1CC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4">
    <w:nsid w:val="193834C0"/>
    <w:multiLevelType w:val="multilevel"/>
    <w:tmpl w:val="2C144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F56CCA"/>
    <w:multiLevelType w:val="hybridMultilevel"/>
    <w:tmpl w:val="4ECC6A76"/>
    <w:lvl w:ilvl="0" w:tplc="3046341A">
      <w:start w:val="1"/>
      <w:numFmt w:val="decimal"/>
      <w:lvlText w:val="%1."/>
      <w:lvlJc w:val="left"/>
      <w:pPr>
        <w:ind w:left="6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7" w:hanging="360"/>
      </w:pPr>
    </w:lvl>
    <w:lvl w:ilvl="2" w:tplc="0419001B" w:tentative="1">
      <w:start w:val="1"/>
      <w:numFmt w:val="lowerRoman"/>
      <w:lvlText w:val="%3."/>
      <w:lvlJc w:val="right"/>
      <w:pPr>
        <w:ind w:left="2127" w:hanging="180"/>
      </w:pPr>
    </w:lvl>
    <w:lvl w:ilvl="3" w:tplc="0419000F" w:tentative="1">
      <w:start w:val="1"/>
      <w:numFmt w:val="decimal"/>
      <w:lvlText w:val="%4."/>
      <w:lvlJc w:val="left"/>
      <w:pPr>
        <w:ind w:left="2847" w:hanging="360"/>
      </w:pPr>
    </w:lvl>
    <w:lvl w:ilvl="4" w:tplc="04190019" w:tentative="1">
      <w:start w:val="1"/>
      <w:numFmt w:val="lowerLetter"/>
      <w:lvlText w:val="%5."/>
      <w:lvlJc w:val="left"/>
      <w:pPr>
        <w:ind w:left="3567" w:hanging="360"/>
      </w:pPr>
    </w:lvl>
    <w:lvl w:ilvl="5" w:tplc="0419001B" w:tentative="1">
      <w:start w:val="1"/>
      <w:numFmt w:val="lowerRoman"/>
      <w:lvlText w:val="%6."/>
      <w:lvlJc w:val="right"/>
      <w:pPr>
        <w:ind w:left="4287" w:hanging="180"/>
      </w:pPr>
    </w:lvl>
    <w:lvl w:ilvl="6" w:tplc="0419000F" w:tentative="1">
      <w:start w:val="1"/>
      <w:numFmt w:val="decimal"/>
      <w:lvlText w:val="%7."/>
      <w:lvlJc w:val="left"/>
      <w:pPr>
        <w:ind w:left="5007" w:hanging="360"/>
      </w:pPr>
    </w:lvl>
    <w:lvl w:ilvl="7" w:tplc="04190019" w:tentative="1">
      <w:start w:val="1"/>
      <w:numFmt w:val="lowerLetter"/>
      <w:lvlText w:val="%8."/>
      <w:lvlJc w:val="left"/>
      <w:pPr>
        <w:ind w:left="5727" w:hanging="360"/>
      </w:pPr>
    </w:lvl>
    <w:lvl w:ilvl="8" w:tplc="041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6">
    <w:nsid w:val="232F0ABE"/>
    <w:multiLevelType w:val="multilevel"/>
    <w:tmpl w:val="B0508F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7E4C8A"/>
    <w:multiLevelType w:val="hybridMultilevel"/>
    <w:tmpl w:val="43DA8502"/>
    <w:lvl w:ilvl="0" w:tplc="A08EDC6C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3DB7480B"/>
    <w:multiLevelType w:val="hybridMultilevel"/>
    <w:tmpl w:val="05F27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22B00"/>
    <w:multiLevelType w:val="hybridMultilevel"/>
    <w:tmpl w:val="3808E8C4"/>
    <w:lvl w:ilvl="0" w:tplc="67E4115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EB62A4"/>
    <w:multiLevelType w:val="hybridMultilevel"/>
    <w:tmpl w:val="E3EEB75A"/>
    <w:lvl w:ilvl="0" w:tplc="78A26B5C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7EF112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323194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C2FA8A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7AA124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248FE4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DCC94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2EDE4A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DA3538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8330927"/>
    <w:multiLevelType w:val="singleLevel"/>
    <w:tmpl w:val="76B6A08E"/>
    <w:lvl w:ilvl="0">
      <w:start w:val="1"/>
      <w:numFmt w:val="decimal"/>
      <w:lvlText w:val="%1)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2">
    <w:nsid w:val="55D2258B"/>
    <w:multiLevelType w:val="hybridMultilevel"/>
    <w:tmpl w:val="68D2D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894AF1"/>
    <w:multiLevelType w:val="hybridMultilevel"/>
    <w:tmpl w:val="98987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B7D4E"/>
    <w:multiLevelType w:val="hybridMultilevel"/>
    <w:tmpl w:val="B5DEB5B2"/>
    <w:lvl w:ilvl="0" w:tplc="3FC82E9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84F2F"/>
    <w:multiLevelType w:val="hybridMultilevel"/>
    <w:tmpl w:val="1C32EF60"/>
    <w:lvl w:ilvl="0" w:tplc="E2EAACD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D4B6DA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F21ECE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88C774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245D82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80DACC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4E81E6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2EFCFC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587FBE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90B0083"/>
    <w:multiLevelType w:val="hybridMultilevel"/>
    <w:tmpl w:val="B84A9BA8"/>
    <w:lvl w:ilvl="0" w:tplc="152CA3B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0CA938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280832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78DFF2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2A9B0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66D696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2C1252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BC1180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0649B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E9B58A7"/>
    <w:multiLevelType w:val="hybridMultilevel"/>
    <w:tmpl w:val="6B528648"/>
    <w:lvl w:ilvl="0" w:tplc="F5C4028A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26A0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E06EEE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003F9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92D92C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D630F0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7C347C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40FC9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787DE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17"/>
  </w:num>
  <w:num w:numId="5">
    <w:abstractNumId w:val="15"/>
  </w:num>
  <w:num w:numId="6">
    <w:abstractNumId w:val="7"/>
  </w:num>
  <w:num w:numId="7">
    <w:abstractNumId w:val="2"/>
  </w:num>
  <w:num w:numId="8">
    <w:abstractNumId w:val="6"/>
  </w:num>
  <w:num w:numId="9">
    <w:abstractNumId w:val="8"/>
  </w:num>
  <w:num w:numId="10">
    <w:abstractNumId w:val="3"/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  <w:sz w:val="16"/>
          <w:szCs w:val="16"/>
        </w:rPr>
      </w:lvl>
    </w:lvlOverride>
  </w:num>
  <w:num w:numId="12">
    <w:abstractNumId w:val="11"/>
  </w:num>
  <w:num w:numId="13">
    <w:abstractNumId w:val="13"/>
  </w:num>
  <w:num w:numId="14">
    <w:abstractNumId w:val="14"/>
  </w:num>
  <w:num w:numId="15">
    <w:abstractNumId w:val="12"/>
  </w:num>
  <w:num w:numId="16">
    <w:abstractNumId w:val="9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08C"/>
    <w:rsid w:val="000A3079"/>
    <w:rsid w:val="000B7CF5"/>
    <w:rsid w:val="00112962"/>
    <w:rsid w:val="0012186A"/>
    <w:rsid w:val="0014675F"/>
    <w:rsid w:val="003170C1"/>
    <w:rsid w:val="00376FCD"/>
    <w:rsid w:val="004D2821"/>
    <w:rsid w:val="005023D7"/>
    <w:rsid w:val="0057612D"/>
    <w:rsid w:val="0058361D"/>
    <w:rsid w:val="0060165A"/>
    <w:rsid w:val="00670ED1"/>
    <w:rsid w:val="00691C7E"/>
    <w:rsid w:val="0075708C"/>
    <w:rsid w:val="007E26E4"/>
    <w:rsid w:val="0082189F"/>
    <w:rsid w:val="008F5C75"/>
    <w:rsid w:val="009900DB"/>
    <w:rsid w:val="009B38BA"/>
    <w:rsid w:val="00AE31BB"/>
    <w:rsid w:val="00B36341"/>
    <w:rsid w:val="00C161D8"/>
    <w:rsid w:val="00CC4468"/>
    <w:rsid w:val="00D058ED"/>
    <w:rsid w:val="00D662D3"/>
    <w:rsid w:val="00DD776E"/>
    <w:rsid w:val="00DE1608"/>
    <w:rsid w:val="00ED6445"/>
    <w:rsid w:val="00F3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61D"/>
    <w:pPr>
      <w:spacing w:after="187"/>
      <w:ind w:left="82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9"/>
      <w:ind w:left="10" w:right="61" w:hanging="10"/>
      <w:jc w:val="center"/>
      <w:outlineLvl w:val="0"/>
    </w:pPr>
    <w:rPr>
      <w:rFonts w:ascii="Monotype Corsiva" w:eastAsia="Monotype Corsiva" w:hAnsi="Monotype Corsiva" w:cs="Monotype Corsiva"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9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Monotype Corsiva" w:eastAsia="Monotype Corsiva" w:hAnsi="Monotype Corsiva" w:cs="Monotype Corsiva"/>
      <w:i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C44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46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75F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6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62D3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61D"/>
    <w:pPr>
      <w:spacing w:after="187"/>
      <w:ind w:left="82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9"/>
      <w:ind w:left="10" w:right="61" w:hanging="10"/>
      <w:jc w:val="center"/>
      <w:outlineLvl w:val="0"/>
    </w:pPr>
    <w:rPr>
      <w:rFonts w:ascii="Monotype Corsiva" w:eastAsia="Monotype Corsiva" w:hAnsi="Monotype Corsiva" w:cs="Monotype Corsiva"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9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Monotype Corsiva" w:eastAsia="Monotype Corsiva" w:hAnsi="Monotype Corsiva" w:cs="Monotype Corsiva"/>
      <w:i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C44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46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75F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6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62D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17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50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047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06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09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308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4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32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59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402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040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16</Pages>
  <Words>3033</Words>
  <Characters>17291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cp:lastModifiedBy>Методический кабинет</cp:lastModifiedBy>
  <cp:revision>8</cp:revision>
  <dcterms:created xsi:type="dcterms:W3CDTF">2017-12-07T09:45:00Z</dcterms:created>
  <dcterms:modified xsi:type="dcterms:W3CDTF">2017-12-11T06:46:00Z</dcterms:modified>
</cp:coreProperties>
</file>