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B6" w:rsidRPr="00E56FB6" w:rsidRDefault="00E56FB6" w:rsidP="00E56FB6">
      <w:pPr>
        <w:spacing w:after="375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BF58F2"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AD7D62" wp14:editId="3BAFCAE1">
                <wp:simplePos x="0" y="0"/>
                <wp:positionH relativeFrom="column">
                  <wp:posOffset>-565785</wp:posOffset>
                </wp:positionH>
                <wp:positionV relativeFrom="paragraph">
                  <wp:posOffset>-358140</wp:posOffset>
                </wp:positionV>
                <wp:extent cx="6762750" cy="99822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8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4.55pt;margin-top:-28.2pt;width:532.5pt;height:78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" fillcolor="window" strokecolor="#00b050" strokeweight="2pt"/>
            </w:pict>
          </mc:Fallback>
        </mc:AlternateContent>
      </w:r>
      <w:r w:rsidRPr="00E56FB6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>Как реагировать на детские провокации: советы опытных психологов</w:t>
      </w:r>
    </w:p>
    <w:p w:rsidR="00E56FB6" w:rsidRP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Любой родитель не раз встречался с детскими провокациями.</w:t>
      </w:r>
    </w:p>
    <w:p w:rsidR="00E56FB6" w:rsidRP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Особенно часто такие проблемы возникают с детьми школьного возраста. Зачастую провокации происходят во время подготовки домашнего задания, где мама предстаёт в образе злой ведьмы.</w:t>
      </w:r>
    </w:p>
    <w:p w:rsidR="00E56FB6" w:rsidRP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Как правильно вести себя, если ваш ребенок постоянно вас испытывает на прочность?</w:t>
      </w:r>
    </w:p>
    <w:p w:rsidR="00E56FB6" w:rsidRP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Дети-провокаторы живут тем, что сами себе создают проблемы. Дело не только во вредности, а и в особенностях характера, некоторую роль здесь может сыграть и наследственность. Чтобы </w:t>
      </w:r>
      <w:proofErr w:type="gramStart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поддерживать себя в привычном эмоциональном состоянии им нужна</w:t>
      </w:r>
      <w:proofErr w:type="gramEnd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периодическая встряска. Поэтому, если ваш ребенок – провокатор, готовьтесь к тому, что данную проблему не удастся извести на корню. Зато можно направить энергию в мирное русло.</w:t>
      </w:r>
    </w:p>
    <w:p w:rsidR="00A11ECD" w:rsidRPr="00E56FB6" w:rsidRDefault="00E56FB6">
      <w:pPr>
        <w:rPr>
          <w:rFonts w:ascii="Verdana" w:hAnsi="Verdana"/>
          <w:sz w:val="26"/>
          <w:szCs w:val="26"/>
        </w:rPr>
      </w:pPr>
      <w:r w:rsidRPr="00E56FB6">
        <w:rPr>
          <w:rFonts w:ascii="Verdana" w:hAnsi="Verdana"/>
          <w:sz w:val="26"/>
          <w:szCs w:val="26"/>
        </w:rPr>
        <w:t>Психологи собрали основные рекомендации как себя правильно вести во время детских провокаций:</w:t>
      </w:r>
    </w:p>
    <w:p w:rsidR="00E56FB6" w:rsidRPr="00E56FB6" w:rsidRDefault="00E56FB6" w:rsidP="00E5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Как можно спокойнее реагируйте на подобное поведение: улыбайтесь. Говорите тихим голосом. Откажитесь в таком случае от наказаний для ребенка в пользу естественных последствий. Например, если ситуация возникает при подготовке уроков, не помогайте ребенку выполнять задания. Скорее </w:t>
      </w:r>
      <w:proofErr w:type="gramStart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всего</w:t>
      </w:r>
      <w:proofErr w:type="gramEnd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на уроке он получит плохую оценку и сам все поймет.</w:t>
      </w:r>
    </w:p>
    <w:p w:rsidR="00E56FB6" w:rsidRPr="00E56FB6" w:rsidRDefault="00E56FB6" w:rsidP="00E5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Если ребенок провоцирует вас злыми шутками, смейтесь, шутите, похвалите его за сообразительность, но не реагируйте в негативном ключе.</w:t>
      </w:r>
    </w:p>
    <w:p w:rsidR="00E56FB6" w:rsidRPr="00E56FB6" w:rsidRDefault="00E56FB6" w:rsidP="00E5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Попробуйте сыграть в игру «наоборот». Например, ребенок наводит порядок в квартире, а вы готовите уроки. Скорее </w:t>
      </w:r>
      <w:proofErr w:type="gramStart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всего</w:t>
      </w:r>
      <w:proofErr w:type="gramEnd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ваше чадо поступит вам назло и выполнит уроки. Что вам, конечно же, на руку.</w:t>
      </w:r>
    </w:p>
    <w:p w:rsidR="00E56FB6" w:rsidRPr="00E56FB6" w:rsidRDefault="00E56FB6" w:rsidP="00E5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Когда вы понимаете, что ситуация выходит из-под контроля, переключайте внимание ребенка на что-нибудь другое. Например, скажите, что вам нужно отлучиться на кухню. За время вашего отсутствия ребенок уже найдет другое занятие и не станет вас провоцировать. Такой способ как бы показывает ребенку, что вы принимаете его правила игры.</w:t>
      </w:r>
    </w:p>
    <w:p w:rsidR="00E56FB6" w:rsidRPr="00E56FB6" w:rsidRDefault="00E56FB6" w:rsidP="00E56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Последний и самый важный совет. Если вы все-таки не сдержались и накричали на ребенка, отбросьте чувство вины. </w:t>
      </w: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Нужно понимать, что ребенок-провокатор добивается именно этого. Он знает, что вы будете корить себя за плохое отношение к нему и в итоге все ему разрешите. В такой ситуации лучше показать свою обиду ребенку. Со временем чадо поймет, что вы иногда можете ошибаться и не сдерживать свои эмоции.</w:t>
      </w:r>
    </w:p>
    <w:p w:rsid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BF58F2"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0FD6E3" wp14:editId="73B39110">
                <wp:simplePos x="0" y="0"/>
                <wp:positionH relativeFrom="column">
                  <wp:posOffset>-661035</wp:posOffset>
                </wp:positionH>
                <wp:positionV relativeFrom="paragraph">
                  <wp:posOffset>-1692275</wp:posOffset>
                </wp:positionV>
                <wp:extent cx="6762750" cy="9982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8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2.05pt;margin-top:-133.25pt;width:532.5pt;height:78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" fillcolor="window" strokecolor="#00b050" strokeweight="2pt"/>
            </w:pict>
          </mc:Fallback>
        </mc:AlternateContent>
      </w:r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Важно, чтобы все ваше поведение было направлено на то, чтобы ребенок понял, что не все получается так, как он хочет. Мир от этого не рушится, и родители от его отрицательных реакций не распадаются на части. Но также важно внушить ребенку, что </w:t>
      </w:r>
      <w:proofErr w:type="gramStart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>вы</w:t>
      </w:r>
      <w:proofErr w:type="gramEnd"/>
      <w:r w:rsidRPr="00E56FB6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безусловно его любите, несмотря на его поведение.</w:t>
      </w:r>
    </w:p>
    <w:p w:rsid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56FB6" w:rsidRPr="00E56FB6" w:rsidRDefault="00E56FB6" w:rsidP="00E56F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56FB6" w:rsidRDefault="00E56FB6">
      <w:r>
        <w:rPr>
          <w:noProof/>
          <w:lang w:eastAsia="ru-RU"/>
        </w:rPr>
        <w:drawing>
          <wp:inline distT="0" distB="0" distL="0" distR="0" wp14:anchorId="189A8A3A" wp14:editId="73B70194">
            <wp:extent cx="5940425" cy="3962263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C7C2D"/>
    <w:multiLevelType w:val="multilevel"/>
    <w:tmpl w:val="5AD0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65"/>
    <w:rsid w:val="00A11ECD"/>
    <w:rsid w:val="00E56FB6"/>
    <w:rsid w:val="00E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2025-01-21T06:35:00Z</dcterms:created>
  <dcterms:modified xsi:type="dcterms:W3CDTF">2025-01-21T06:43:00Z</dcterms:modified>
</cp:coreProperties>
</file>