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CA" w:rsidRDefault="00C564CA" w:rsidP="00C564CA">
      <w:pPr>
        <w:rPr>
          <w:sz w:val="28"/>
          <w:szCs w:val="28"/>
        </w:rPr>
      </w:pPr>
      <w:r>
        <w:rPr>
          <w:rFonts w:ascii="Arial" w:hAnsi="Arial" w:cs="Arial"/>
          <w:color w:val="666666"/>
          <w:sz w:val="16"/>
          <w:szCs w:val="16"/>
        </w:rPr>
        <w:fldChar w:fldCharType="begin"/>
      </w:r>
      <w:r>
        <w:rPr>
          <w:rFonts w:ascii="Arial" w:hAnsi="Arial" w:cs="Arial"/>
          <w:color w:val="666666"/>
          <w:sz w:val="16"/>
          <w:szCs w:val="16"/>
        </w:rPr>
        <w:instrText xml:space="preserve"> INCLUDEPICTURE "https://image.jimcdn.com/app/cms/image/transf/dimension=670x10000:format=jpg/path/s94598840d92d0275/image/i65f77f7efce41263/version/1477312855/image.jpg" \* MERGEFORMATINET </w:instrText>
      </w:r>
      <w:r>
        <w:rPr>
          <w:rFonts w:ascii="Arial" w:hAnsi="Arial" w:cs="Arial"/>
          <w:color w:val="666666"/>
          <w:sz w:val="16"/>
          <w:szCs w:val="16"/>
        </w:rPr>
        <w:fldChar w:fldCharType="separate"/>
      </w:r>
      <w:r w:rsidRPr="00864060">
        <w:rPr>
          <w:rFonts w:ascii="Arial" w:hAnsi="Arial" w:cs="Arial"/>
          <w:color w:val="666666"/>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c-m-imagesubtitle-image-8524204386" o:spid="_x0000_i1025" type="#_x0000_t75" alt="" style="width:477pt;height:71.25pt">
            <v:imagedata r:id="rId4" r:href="rId5"/>
          </v:shape>
        </w:pict>
      </w:r>
      <w:r>
        <w:rPr>
          <w:rFonts w:ascii="Arial" w:hAnsi="Arial" w:cs="Arial"/>
          <w:color w:val="666666"/>
          <w:sz w:val="16"/>
          <w:szCs w:val="16"/>
        </w:rPr>
        <w:fldChar w:fldCharType="end"/>
      </w:r>
    </w:p>
    <w:p w:rsidR="00C564CA" w:rsidRDefault="00C564CA" w:rsidP="00C564CA">
      <w:pPr>
        <w:rPr>
          <w:sz w:val="28"/>
          <w:szCs w:val="28"/>
        </w:rPr>
      </w:pPr>
    </w:p>
    <w:p w:rsidR="00C564CA" w:rsidRPr="0082084F" w:rsidRDefault="00C564CA" w:rsidP="00C564CA">
      <w:pPr>
        <w:rPr>
          <w:sz w:val="28"/>
          <w:szCs w:val="28"/>
        </w:rPr>
      </w:pPr>
      <w:r w:rsidRPr="0082084F">
        <w:rPr>
          <w:sz w:val="28"/>
          <w:szCs w:val="28"/>
        </w:rPr>
        <w:t>Многие дети в возрасте 2-3 лет проходят «кусачий» период, когда они либо сами кусают других деток в садике, либо становятся жертвами другого кусаки. Почему дети кусаются, и как должны родители и воспитатели относится к этому, прямо скажем, больному вопросу?</w:t>
      </w:r>
    </w:p>
    <w:p w:rsidR="00C564CA" w:rsidRPr="0082084F" w:rsidRDefault="00C564CA" w:rsidP="00C564CA">
      <w:pPr>
        <w:rPr>
          <w:sz w:val="28"/>
          <w:szCs w:val="28"/>
        </w:rPr>
      </w:pPr>
      <w:r w:rsidRPr="0082084F">
        <w:rPr>
          <w:sz w:val="28"/>
          <w:szCs w:val="28"/>
        </w:rPr>
        <w:t xml:space="preserve">   Любой ребенок в возрасте 2-3 лет, посещающий д</w:t>
      </w:r>
      <w:bookmarkStart w:id="0" w:name="_GoBack"/>
      <w:bookmarkEnd w:id="0"/>
      <w:r w:rsidRPr="0082084F">
        <w:rPr>
          <w:sz w:val="28"/>
          <w:szCs w:val="28"/>
        </w:rPr>
        <w:t xml:space="preserve">етский сад, хоть раз вернулся домой со следами чьих-нибудь зубов на теле. Маленькие дети кусаются, это факт. Иногда следы зубов видны только во время переодевания, они не бросаются </w:t>
      </w:r>
      <w:proofErr w:type="gramStart"/>
      <w:r w:rsidRPr="0082084F">
        <w:rPr>
          <w:sz w:val="28"/>
          <w:szCs w:val="28"/>
        </w:rPr>
        <w:t>в глаза</w:t>
      </w:r>
      <w:proofErr w:type="gramEnd"/>
      <w:r w:rsidRPr="0082084F">
        <w:rPr>
          <w:sz w:val="28"/>
          <w:szCs w:val="28"/>
        </w:rPr>
        <w:t xml:space="preserve"> и родители порой их не замечают. Иногда они выглядят, как зловещие часы на детской ручонке или спине.</w:t>
      </w:r>
    </w:p>
    <w:p w:rsidR="00C564CA" w:rsidRPr="0082084F" w:rsidRDefault="00C564CA" w:rsidP="00C564CA">
      <w:pPr>
        <w:rPr>
          <w:sz w:val="28"/>
          <w:szCs w:val="28"/>
        </w:rPr>
      </w:pPr>
      <w:r w:rsidRPr="0082084F">
        <w:rPr>
          <w:sz w:val="28"/>
          <w:szCs w:val="28"/>
        </w:rPr>
        <w:t xml:space="preserve">  Если ребенок уже говорит и может назвать имя обидчика, на этом «следствие» завершается. Вы идете в садик и грозно требуете примерно наказать обидчика. Несмотря на то, что речь идет об очень распространенном явлении, вопрос о том, как должны реагировать родители в таком случае, остается открытым.</w:t>
      </w:r>
    </w:p>
    <w:p w:rsidR="00C564CA" w:rsidRPr="0082084F" w:rsidRDefault="00C564CA" w:rsidP="00C564CA">
      <w:pPr>
        <w:rPr>
          <w:sz w:val="28"/>
          <w:szCs w:val="28"/>
        </w:rPr>
      </w:pPr>
      <w:proofErr w:type="spellStart"/>
      <w:r w:rsidRPr="0082084F">
        <w:rPr>
          <w:sz w:val="28"/>
          <w:szCs w:val="28"/>
        </w:rPr>
        <w:t>Джудит</w:t>
      </w:r>
      <w:proofErr w:type="spellEnd"/>
      <w:r w:rsidRPr="0082084F">
        <w:rPr>
          <w:sz w:val="28"/>
          <w:szCs w:val="28"/>
        </w:rPr>
        <w:t xml:space="preserve"> </w:t>
      </w:r>
      <w:proofErr w:type="spellStart"/>
      <w:r w:rsidRPr="0082084F">
        <w:rPr>
          <w:sz w:val="28"/>
          <w:szCs w:val="28"/>
        </w:rPr>
        <w:t>Шурман-Офер</w:t>
      </w:r>
      <w:proofErr w:type="spellEnd"/>
      <w:r w:rsidRPr="0082084F">
        <w:rPr>
          <w:sz w:val="28"/>
          <w:szCs w:val="28"/>
        </w:rPr>
        <w:t>, психолог организации «ТЕЛЕМ» (центры по психологическому развитию детей), утверждает, что 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 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C564CA" w:rsidRPr="0082084F" w:rsidRDefault="00C564CA" w:rsidP="00C564CA">
      <w:pPr>
        <w:rPr>
          <w:sz w:val="28"/>
          <w:szCs w:val="28"/>
        </w:rPr>
      </w:pPr>
      <w:r w:rsidRPr="0082084F">
        <w:rPr>
          <w:sz w:val="28"/>
          <w:szCs w:val="28"/>
        </w:rPr>
        <w:t>Причины поведения.</w:t>
      </w:r>
    </w:p>
    <w:p w:rsidR="00C564CA" w:rsidRPr="0082084F" w:rsidRDefault="00C564CA" w:rsidP="00C564CA">
      <w:pPr>
        <w:rPr>
          <w:sz w:val="28"/>
          <w:szCs w:val="28"/>
        </w:rPr>
      </w:pPr>
      <w:r w:rsidRPr="0082084F">
        <w:rPr>
          <w:sz w:val="28"/>
          <w:szCs w:val="28"/>
        </w:rPr>
        <w:t>Тому, что дети «пробуют на зуб»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 Младенцы часто кусают разные предметы, соски, игрушки и даже материнскую грудь. Вначале они делают это неосознанно, но затем они все лучше понимают смысл укуса и реакцию, которую тот вызовет у окружающих.</w:t>
      </w:r>
    </w:p>
    <w:p w:rsidR="00C564CA" w:rsidRPr="0082084F" w:rsidRDefault="00C564CA" w:rsidP="00C564CA">
      <w:pPr>
        <w:rPr>
          <w:sz w:val="28"/>
          <w:szCs w:val="28"/>
        </w:rPr>
      </w:pPr>
      <w:r w:rsidRPr="0082084F">
        <w:rPr>
          <w:sz w:val="28"/>
          <w:szCs w:val="28"/>
        </w:rPr>
        <w:t>Вторая причина связана с сильными отрицательными эмоциями – ребенок кусает, когда он очень зол и раздражен. В детсадах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 Возникает противоречие между его недостаточными вербальными способностями и достаточно высоким ментальным уровнем. Ребенок понимает, что его обидели, что произошел акт агрессии. Ответить не может, и часто выражает свои эмоции, кусая обидчика.</w:t>
      </w:r>
    </w:p>
    <w:p w:rsidR="00C564CA" w:rsidRPr="0082084F" w:rsidRDefault="00C564CA" w:rsidP="00C564CA">
      <w:pPr>
        <w:rPr>
          <w:sz w:val="28"/>
          <w:szCs w:val="28"/>
        </w:rPr>
      </w:pPr>
      <w:r w:rsidRPr="0082084F">
        <w:rPr>
          <w:sz w:val="28"/>
          <w:szCs w:val="28"/>
        </w:rPr>
        <w:lastRenderedPageBreak/>
        <w:t xml:space="preserve">Третьим фактором может стать низкая </w:t>
      </w:r>
      <w:proofErr w:type="spellStart"/>
      <w:r w:rsidRPr="0082084F">
        <w:rPr>
          <w:sz w:val="28"/>
          <w:szCs w:val="28"/>
        </w:rPr>
        <w:t>сенситивность</w:t>
      </w:r>
      <w:proofErr w:type="spellEnd"/>
      <w:r w:rsidRPr="0082084F">
        <w:rPr>
          <w:sz w:val="28"/>
          <w:szCs w:val="28"/>
        </w:rPr>
        <w:t xml:space="preserve">, то есть чувствительность к прикосновению. Дети с низкой </w:t>
      </w:r>
      <w:proofErr w:type="spellStart"/>
      <w:r w:rsidRPr="0082084F">
        <w:rPr>
          <w:sz w:val="28"/>
          <w:szCs w:val="28"/>
        </w:rPr>
        <w:t>сенситивностью</w:t>
      </w:r>
      <w:proofErr w:type="spellEnd"/>
      <w:r w:rsidRPr="0082084F">
        <w:rPr>
          <w:sz w:val="28"/>
          <w:szCs w:val="28"/>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C564CA" w:rsidRPr="0082084F" w:rsidRDefault="00C564CA" w:rsidP="00C564CA">
      <w:pPr>
        <w:rPr>
          <w:sz w:val="28"/>
          <w:szCs w:val="28"/>
        </w:rPr>
      </w:pPr>
      <w:r w:rsidRPr="0082084F">
        <w:rPr>
          <w:sz w:val="28"/>
          <w:szCs w:val="28"/>
        </w:rPr>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родителями… Иногда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 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C564CA" w:rsidRPr="0082084F" w:rsidRDefault="00C564CA" w:rsidP="00C564CA">
      <w:pPr>
        <w:rPr>
          <w:sz w:val="28"/>
          <w:szCs w:val="28"/>
        </w:rPr>
      </w:pPr>
      <w:r w:rsidRPr="0082084F">
        <w:rPr>
          <w:sz w:val="28"/>
          <w:szCs w:val="28"/>
        </w:rPr>
        <w:t xml:space="preserve">Кто кусал </w:t>
      </w:r>
      <w:proofErr w:type="gramStart"/>
      <w:r w:rsidRPr="0082084F">
        <w:rPr>
          <w:sz w:val="28"/>
          <w:szCs w:val="28"/>
        </w:rPr>
        <w:t>и</w:t>
      </w:r>
      <w:proofErr w:type="gramEnd"/>
      <w:r w:rsidRPr="0082084F">
        <w:rPr>
          <w:sz w:val="28"/>
          <w:szCs w:val="28"/>
        </w:rPr>
        <w:t xml:space="preserve"> кто укушен.</w:t>
      </w:r>
    </w:p>
    <w:p w:rsidR="00C564CA" w:rsidRPr="0082084F" w:rsidRDefault="00C564CA" w:rsidP="00C564CA">
      <w:pPr>
        <w:rPr>
          <w:sz w:val="28"/>
          <w:szCs w:val="28"/>
        </w:rPr>
      </w:pPr>
      <w:r w:rsidRPr="0082084F">
        <w:rPr>
          <w:sz w:val="28"/>
          <w:szCs w:val="28"/>
        </w:rPr>
        <w:t xml:space="preserve">Когда же родителям следует обращаться к психологу по поводу кусающегося ребенка? В большинстве случаев спешить не </w:t>
      </w:r>
      <w:proofErr w:type="spellStart"/>
      <w:proofErr w:type="gramStart"/>
      <w:r w:rsidRPr="0082084F">
        <w:rPr>
          <w:sz w:val="28"/>
          <w:szCs w:val="28"/>
        </w:rPr>
        <w:t>стоит.Такое</w:t>
      </w:r>
      <w:proofErr w:type="spellEnd"/>
      <w:proofErr w:type="gramEnd"/>
      <w:r w:rsidRPr="0082084F">
        <w:rPr>
          <w:sz w:val="28"/>
          <w:szCs w:val="28"/>
        </w:rPr>
        <w:t xml:space="preserve">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 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профессиональному психологу.</w:t>
      </w:r>
    </w:p>
    <w:p w:rsidR="00C564CA" w:rsidRPr="0082084F" w:rsidRDefault="00C564CA" w:rsidP="00C564CA">
      <w:pPr>
        <w:rPr>
          <w:sz w:val="28"/>
          <w:szCs w:val="28"/>
        </w:rPr>
      </w:pPr>
      <w:r w:rsidRPr="0082084F">
        <w:rPr>
          <w:sz w:val="28"/>
          <w:szCs w:val="28"/>
        </w:rPr>
        <w:t>Но прежде всего, следует проверить, в каких ситуациях в садике ребенок кусается, и попробовать предотвратить их возникновение. Например, если ребенок проявляет агрессию при усталости или голоде, значит, в это время ему трудно владеть собой, и он быстро раздражается. Исключить повод для агрессии довольно просто, психолог тут не нужен.</w:t>
      </w:r>
    </w:p>
    <w:p w:rsidR="00C564CA" w:rsidRPr="0082084F" w:rsidRDefault="00C564CA" w:rsidP="00C564CA">
      <w:pPr>
        <w:rPr>
          <w:sz w:val="28"/>
          <w:szCs w:val="28"/>
        </w:rPr>
      </w:pPr>
      <w:r w:rsidRPr="0082084F">
        <w:rPr>
          <w:sz w:val="28"/>
          <w:szCs w:val="28"/>
        </w:rPr>
        <w:t>Но как быть с «жертвой», в особенности, если каждый день ребенок приходит из садика со следами укусов? Означает ли это, что воспитатели недостаточно следят за детьми? Ответ прост: если следы укусов сменяют друг друга постоянно, ситуация безусловно ненормальна. Воспитатели должны стараться, чтобы «кусачие» детки были все время в поле их зрения. Например, днем, когда дети уже устали, следует обратить внимание на то, чтобы потенциальные «кусаки» были заняты спокойным делом под надзором одного из взрослых. Но даже если воспитатели очень внимательны и стараются предотвратить эксцессы, не надо ожидать от них стопроцентного успеха.</w:t>
      </w:r>
    </w:p>
    <w:p w:rsidR="00C564CA" w:rsidRPr="0082084F" w:rsidRDefault="00C564CA" w:rsidP="00C564CA">
      <w:pPr>
        <w:rPr>
          <w:sz w:val="28"/>
          <w:szCs w:val="28"/>
        </w:rPr>
      </w:pPr>
      <w:r w:rsidRPr="0082084F">
        <w:rPr>
          <w:sz w:val="28"/>
          <w:szCs w:val="28"/>
        </w:rPr>
        <w:t>У нас никого не кусают!</w:t>
      </w:r>
    </w:p>
    <w:p w:rsidR="00C564CA" w:rsidRPr="0082084F" w:rsidRDefault="00C564CA" w:rsidP="00C564CA">
      <w:pPr>
        <w:rPr>
          <w:sz w:val="28"/>
          <w:szCs w:val="28"/>
        </w:rPr>
      </w:pPr>
      <w:r w:rsidRPr="0082084F">
        <w:rPr>
          <w:sz w:val="28"/>
          <w:szCs w:val="28"/>
        </w:rPr>
        <w:t xml:space="preserve">Правило номер один любого детского коллектива: когда ребенок кусается, его следует, прежде всего, остановить и отвести подальше от «жертвы». Следует объяснить ребенку совершенно однозначно, что ни в коем случае нельзя кусаться. Можно сравнить это с другими известными ему запретами, существующими в садике. Достаточно одного короткого предложения, которое следует повторять ясно, четко и строго: «У нас в садике нельзя кусаться!». Нет смысла наказывать малыша в таком возрасте. Он еще недостаточно осознает причинно-следственную связь между поведением и наказанием, и кроме того, он практически не владеет своими побуждениями. Поэтому если он разозлиться опять, страх перед </w:t>
      </w:r>
      <w:r w:rsidRPr="0082084F">
        <w:rPr>
          <w:sz w:val="28"/>
          <w:szCs w:val="28"/>
        </w:rPr>
        <w:lastRenderedPageBreak/>
        <w:t>наказанием не остановит его. Кроме того, ребенок в этом возрасте еще не в состоянии понять, что другому тоже больно.</w:t>
      </w:r>
    </w:p>
    <w:p w:rsidR="00C564CA" w:rsidRPr="0082084F" w:rsidRDefault="00C564CA" w:rsidP="00C564CA">
      <w:pPr>
        <w:rPr>
          <w:sz w:val="28"/>
          <w:szCs w:val="28"/>
        </w:rPr>
      </w:pPr>
      <w:r w:rsidRPr="0082084F">
        <w:rPr>
          <w:sz w:val="28"/>
          <w:szCs w:val="28"/>
        </w:rPr>
        <w:t>Что касается родителей «кусачего» малыша, нет смысла ежедневно делать им замечания по поводу поведения ребенка. Следует назначить встречу, которая будет касаться всех аспектов укусов. Если родители будут чувствовать, что воспитатели критикуют их и ребенка, это только заставит их занять круговую оборону, агрессивно реагировать на нападки и упреки.</w:t>
      </w:r>
    </w:p>
    <w:p w:rsidR="00C564CA" w:rsidRPr="0082084F" w:rsidRDefault="00C564CA" w:rsidP="00C564CA">
      <w:pPr>
        <w:rPr>
          <w:sz w:val="28"/>
          <w:szCs w:val="28"/>
        </w:rPr>
      </w:pPr>
      <w:r w:rsidRPr="0082084F">
        <w:rPr>
          <w:sz w:val="28"/>
          <w:szCs w:val="28"/>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6503D8" w:rsidRDefault="006503D8"/>
    <w:sectPr w:rsidR="006503D8" w:rsidSect="00C564C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CA"/>
    <w:rsid w:val="006503D8"/>
    <w:rsid w:val="00C5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55C3"/>
  <w15:chartTrackingRefBased/>
  <w15:docId w15:val="{28597B2B-5E48-47F3-A898-B5688040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age.jimcdn.com/app/cms/image/transf/dimension=670x10000:format=jpg/path/s94598840d92d0275/image/i65f77f7efce41263/version/1477312855/image.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5526</Characters>
  <Application>Microsoft Office Word</Application>
  <DocSecurity>0</DocSecurity>
  <Lines>46</Lines>
  <Paragraphs>12</Paragraphs>
  <ScaleCrop>false</ScaleCrop>
  <Company>Microsoft</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2017-03-02T11:02:00Z</dcterms:created>
  <dcterms:modified xsi:type="dcterms:W3CDTF">2017-03-02T11:03:00Z</dcterms:modified>
</cp:coreProperties>
</file>