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3C" w:rsidRDefault="0090597E" w:rsidP="00905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4 «Солнышко»</w:t>
      </w:r>
    </w:p>
    <w:p w:rsidR="0090597E" w:rsidRDefault="0090597E" w:rsidP="00905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597E" w:rsidRDefault="0090597E" w:rsidP="00905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97E" w:rsidRDefault="0090597E" w:rsidP="00905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97E" w:rsidRDefault="0090597E" w:rsidP="00905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97E" w:rsidRDefault="0090597E" w:rsidP="00905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90597E" w:rsidRDefault="0090597E" w:rsidP="00905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97E" w:rsidRDefault="0090597E" w:rsidP="0090597E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5063" w:rsidRPr="00CC50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Откуда хлеб на стол пришел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3886" w:rsidRDefault="00343886" w:rsidP="0090597E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Автор</w:t>
      </w:r>
      <w:r w:rsidR="00CC5063">
        <w:rPr>
          <w:rFonts w:ascii="Times New Roman" w:hAnsi="Times New Roman" w:cs="Times New Roman"/>
          <w:b/>
          <w:sz w:val="28"/>
          <w:szCs w:val="28"/>
        </w:rPr>
        <w:t>ы</w:t>
      </w:r>
      <w:r w:rsidRPr="001A5577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063">
        <w:rPr>
          <w:rFonts w:ascii="Times New Roman" w:hAnsi="Times New Roman" w:cs="Times New Roman"/>
          <w:sz w:val="28"/>
          <w:szCs w:val="28"/>
        </w:rPr>
        <w:t xml:space="preserve">Емельянова Юлия Николаевна, учитель-логопед,  </w:t>
      </w:r>
      <w:r w:rsidR="00CC50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5063" w:rsidRPr="00343886">
        <w:rPr>
          <w:rFonts w:ascii="Times New Roman" w:hAnsi="Times New Roman" w:cs="Times New Roman"/>
          <w:sz w:val="28"/>
          <w:szCs w:val="28"/>
        </w:rPr>
        <w:t xml:space="preserve"> </w:t>
      </w:r>
      <w:r w:rsidR="00CC5063">
        <w:rPr>
          <w:rFonts w:ascii="Times New Roman" w:hAnsi="Times New Roman" w:cs="Times New Roman"/>
          <w:sz w:val="28"/>
          <w:szCs w:val="28"/>
        </w:rPr>
        <w:t xml:space="preserve">кв. категория.  </w:t>
      </w:r>
      <w:r>
        <w:rPr>
          <w:rFonts w:ascii="Times New Roman" w:hAnsi="Times New Roman" w:cs="Times New Roman"/>
          <w:sz w:val="28"/>
          <w:szCs w:val="28"/>
        </w:rPr>
        <w:t xml:space="preserve">Власенко Нина Владимировна, воспитатель,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категория</w:t>
      </w:r>
      <w:r w:rsidR="00CC50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5063">
        <w:rPr>
          <w:rFonts w:ascii="Times New Roman" w:hAnsi="Times New Roman" w:cs="Times New Roman"/>
          <w:sz w:val="28"/>
          <w:szCs w:val="28"/>
        </w:rPr>
        <w:t>Мингалева</w:t>
      </w:r>
      <w:proofErr w:type="spellEnd"/>
      <w:r w:rsidR="00CC5063">
        <w:rPr>
          <w:rFonts w:ascii="Times New Roman" w:hAnsi="Times New Roman" w:cs="Times New Roman"/>
          <w:sz w:val="28"/>
          <w:szCs w:val="28"/>
        </w:rPr>
        <w:t xml:space="preserve"> Ирина Александровна, воспитатель, </w:t>
      </w:r>
      <w:r w:rsidR="00CC50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5063" w:rsidRPr="00343886">
        <w:rPr>
          <w:rFonts w:ascii="Times New Roman" w:hAnsi="Times New Roman" w:cs="Times New Roman"/>
          <w:sz w:val="28"/>
          <w:szCs w:val="28"/>
        </w:rPr>
        <w:t xml:space="preserve"> </w:t>
      </w:r>
      <w:r w:rsidR="00CC5063">
        <w:rPr>
          <w:rFonts w:ascii="Times New Roman" w:hAnsi="Times New Roman" w:cs="Times New Roman"/>
          <w:sz w:val="28"/>
          <w:szCs w:val="28"/>
        </w:rPr>
        <w:t>кв. категория.</w:t>
      </w:r>
    </w:p>
    <w:p w:rsidR="00343886" w:rsidRDefault="00343886" w:rsidP="0090597E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03B90">
        <w:rPr>
          <w:rFonts w:ascii="Times New Roman" w:hAnsi="Times New Roman" w:cs="Times New Roman"/>
          <w:sz w:val="28"/>
          <w:szCs w:val="28"/>
        </w:rPr>
        <w:t>краткосро</w:t>
      </w:r>
      <w:r w:rsidR="00CC5063">
        <w:rPr>
          <w:rFonts w:ascii="Times New Roman" w:hAnsi="Times New Roman" w:cs="Times New Roman"/>
          <w:sz w:val="28"/>
          <w:szCs w:val="28"/>
        </w:rPr>
        <w:t xml:space="preserve">чный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70A87">
        <w:rPr>
          <w:rFonts w:ascii="Times New Roman" w:hAnsi="Times New Roman" w:cs="Times New Roman"/>
          <w:sz w:val="28"/>
          <w:szCs w:val="28"/>
        </w:rPr>
        <w:t xml:space="preserve">с </w:t>
      </w:r>
      <w:r w:rsidR="00935924">
        <w:rPr>
          <w:rFonts w:ascii="Times New Roman" w:hAnsi="Times New Roman" w:cs="Times New Roman"/>
          <w:sz w:val="28"/>
          <w:szCs w:val="28"/>
        </w:rPr>
        <w:t>27.03.</w:t>
      </w:r>
      <w:r w:rsidR="00E52A92">
        <w:rPr>
          <w:rFonts w:ascii="Times New Roman" w:hAnsi="Times New Roman" w:cs="Times New Roman"/>
          <w:sz w:val="28"/>
          <w:szCs w:val="28"/>
        </w:rPr>
        <w:t>201</w:t>
      </w:r>
      <w:r w:rsidR="00CC5063">
        <w:rPr>
          <w:rFonts w:ascii="Times New Roman" w:hAnsi="Times New Roman" w:cs="Times New Roman"/>
          <w:sz w:val="28"/>
          <w:szCs w:val="28"/>
        </w:rPr>
        <w:t>7</w:t>
      </w:r>
      <w:r w:rsidR="00E52A92">
        <w:rPr>
          <w:rFonts w:ascii="Times New Roman" w:hAnsi="Times New Roman" w:cs="Times New Roman"/>
          <w:sz w:val="28"/>
          <w:szCs w:val="28"/>
        </w:rPr>
        <w:t xml:space="preserve">г. </w:t>
      </w:r>
      <w:r w:rsidR="00570A87">
        <w:rPr>
          <w:rFonts w:ascii="Times New Roman" w:hAnsi="Times New Roman" w:cs="Times New Roman"/>
          <w:sz w:val="28"/>
          <w:szCs w:val="28"/>
        </w:rPr>
        <w:t xml:space="preserve">по </w:t>
      </w:r>
      <w:r w:rsidR="00CC5063">
        <w:rPr>
          <w:rFonts w:ascii="Times New Roman" w:hAnsi="Times New Roman" w:cs="Times New Roman"/>
          <w:sz w:val="28"/>
          <w:szCs w:val="28"/>
        </w:rPr>
        <w:t>07.04.</w:t>
      </w:r>
      <w:r w:rsidR="00E52A92">
        <w:rPr>
          <w:rFonts w:ascii="Times New Roman" w:hAnsi="Times New Roman" w:cs="Times New Roman"/>
          <w:sz w:val="28"/>
          <w:szCs w:val="28"/>
        </w:rPr>
        <w:t>201</w:t>
      </w:r>
      <w:r w:rsidR="00CC50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7893" w:rsidRPr="00935924" w:rsidRDefault="00570A87" w:rsidP="00B27893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 w:rsidR="00B27893">
        <w:rPr>
          <w:rFonts w:ascii="Times New Roman" w:hAnsi="Times New Roman" w:cs="Times New Roman"/>
          <w:sz w:val="28"/>
          <w:szCs w:val="28"/>
        </w:rPr>
        <w:t xml:space="preserve">, </w:t>
      </w:r>
      <w:r w:rsidR="00953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35924" w:rsidRPr="00935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ознавательно-исследовательский</w:t>
      </w:r>
    </w:p>
    <w:p w:rsidR="00570A87" w:rsidRDefault="00570A87" w:rsidP="0090597E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ло</w:t>
      </w:r>
      <w:r w:rsidR="00935924">
        <w:rPr>
          <w:rFonts w:ascii="Times New Roman" w:hAnsi="Times New Roman" w:cs="Times New Roman"/>
          <w:sz w:val="28"/>
          <w:szCs w:val="28"/>
        </w:rPr>
        <w:t>гопедической группы</w:t>
      </w:r>
      <w:r w:rsidR="00303B90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="00935924">
        <w:rPr>
          <w:rFonts w:ascii="Times New Roman" w:hAnsi="Times New Roman" w:cs="Times New Roman"/>
          <w:sz w:val="28"/>
          <w:szCs w:val="28"/>
        </w:rPr>
        <w:t>, воспитатели</w:t>
      </w:r>
      <w:r>
        <w:rPr>
          <w:rFonts w:ascii="Times New Roman" w:hAnsi="Times New Roman" w:cs="Times New Roman"/>
          <w:sz w:val="28"/>
          <w:szCs w:val="28"/>
        </w:rPr>
        <w:t xml:space="preserve">, родители, </w:t>
      </w:r>
      <w:r w:rsidR="00935924"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C3725F" w:rsidRDefault="00C3725F" w:rsidP="0090597E">
      <w:pPr>
        <w:rPr>
          <w:rFonts w:ascii="Times New Roman" w:hAnsi="Times New Roman" w:cs="Times New Roman"/>
          <w:sz w:val="28"/>
          <w:szCs w:val="28"/>
        </w:rPr>
      </w:pPr>
    </w:p>
    <w:p w:rsidR="00D07F90" w:rsidRDefault="00D07F90" w:rsidP="009359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25F" w:rsidRDefault="00D02B37" w:rsidP="00935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Арамиль 201</w:t>
      </w:r>
      <w:r w:rsidR="009359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02B37" w:rsidRDefault="00324216" w:rsidP="00324216">
      <w:pPr>
        <w:rPr>
          <w:rFonts w:ascii="Times New Roman" w:hAnsi="Times New Roman" w:cs="Times New Roman"/>
          <w:sz w:val="28"/>
          <w:szCs w:val="28"/>
        </w:rPr>
      </w:pPr>
      <w:r w:rsidRPr="00192BCC">
        <w:rPr>
          <w:rFonts w:ascii="Times New Roman" w:hAnsi="Times New Roman" w:cs="Times New Roman"/>
          <w:b/>
          <w:sz w:val="28"/>
          <w:szCs w:val="28"/>
        </w:rPr>
        <w:lastRenderedPageBreak/>
        <w:t>Полное 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924">
        <w:rPr>
          <w:rFonts w:ascii="Times New Roman" w:hAnsi="Times New Roman" w:cs="Times New Roman"/>
          <w:sz w:val="28"/>
          <w:szCs w:val="28"/>
        </w:rPr>
        <w:t>«</w:t>
      </w:r>
      <w:r w:rsidR="00935924" w:rsidRPr="00CC50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Откуда хлеб на стол пришел</w:t>
      </w:r>
      <w:r w:rsidR="00935924">
        <w:rPr>
          <w:rFonts w:ascii="Times New Roman" w:hAnsi="Times New Roman" w:cs="Times New Roman"/>
          <w:sz w:val="28"/>
          <w:szCs w:val="28"/>
        </w:rPr>
        <w:t>»</w:t>
      </w:r>
    </w:p>
    <w:p w:rsidR="0095357B" w:rsidRDefault="00324216" w:rsidP="00935924">
      <w:pPr>
        <w:rPr>
          <w:rFonts w:ascii="Times New Roman" w:hAnsi="Times New Roman" w:cs="Times New Roman"/>
          <w:sz w:val="28"/>
          <w:szCs w:val="28"/>
        </w:rPr>
      </w:pPr>
      <w:r w:rsidRPr="00B27893">
        <w:rPr>
          <w:rFonts w:ascii="Times New Roman" w:hAnsi="Times New Roman" w:cs="Times New Roman"/>
          <w:b/>
          <w:sz w:val="28"/>
          <w:szCs w:val="28"/>
        </w:rPr>
        <w:t>Автор</w:t>
      </w:r>
      <w:r w:rsidR="00935924">
        <w:rPr>
          <w:rFonts w:ascii="Times New Roman" w:hAnsi="Times New Roman" w:cs="Times New Roman"/>
          <w:b/>
          <w:sz w:val="28"/>
          <w:szCs w:val="28"/>
        </w:rPr>
        <w:t>ы</w:t>
      </w:r>
      <w:r w:rsidRPr="00B27893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5924">
        <w:rPr>
          <w:rFonts w:ascii="Times New Roman" w:hAnsi="Times New Roman" w:cs="Times New Roman"/>
          <w:sz w:val="28"/>
          <w:szCs w:val="28"/>
        </w:rPr>
        <w:t xml:space="preserve">Емельянова Юлия Николаевна, учитель-логопед,   </w:t>
      </w:r>
    </w:p>
    <w:p w:rsidR="0095357B" w:rsidRDefault="00935924" w:rsidP="0093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7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Власенко Нина Владимировна,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935924" w:rsidRDefault="0095357B" w:rsidP="0093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935924">
        <w:rPr>
          <w:rFonts w:ascii="Times New Roman" w:hAnsi="Times New Roman" w:cs="Times New Roman"/>
          <w:sz w:val="28"/>
          <w:szCs w:val="28"/>
        </w:rPr>
        <w:t>Мингалева</w:t>
      </w:r>
      <w:proofErr w:type="spellEnd"/>
      <w:r w:rsidR="00935924">
        <w:rPr>
          <w:rFonts w:ascii="Times New Roman" w:hAnsi="Times New Roman" w:cs="Times New Roman"/>
          <w:sz w:val="28"/>
          <w:szCs w:val="28"/>
        </w:rPr>
        <w:t xml:space="preserve"> Ирина Александровна, воспитатель. </w:t>
      </w:r>
    </w:p>
    <w:p w:rsidR="00324216" w:rsidRPr="00B27893" w:rsidRDefault="00324216" w:rsidP="00324216">
      <w:pPr>
        <w:rPr>
          <w:rFonts w:ascii="Times New Roman" w:hAnsi="Times New Roman" w:cs="Times New Roman"/>
          <w:b/>
          <w:sz w:val="28"/>
          <w:szCs w:val="28"/>
        </w:rPr>
      </w:pPr>
      <w:r w:rsidRPr="00B27893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324216" w:rsidRDefault="00324216" w:rsidP="00324216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тематике: </w:t>
      </w:r>
      <w:r w:rsidR="00935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35924" w:rsidRPr="00935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ознавательно-исследовательский</w:t>
      </w:r>
    </w:p>
    <w:p w:rsidR="00324216" w:rsidRDefault="00B27893" w:rsidP="00324216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составу участников: групповой</w:t>
      </w:r>
    </w:p>
    <w:p w:rsidR="00B27893" w:rsidRDefault="00B27893" w:rsidP="00324216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срокам реализации: </w:t>
      </w:r>
      <w:proofErr w:type="spellStart"/>
      <w:r w:rsidR="00935924">
        <w:rPr>
          <w:rFonts w:ascii="Times New Roman" w:hAnsi="Times New Roman" w:cs="Times New Roman"/>
          <w:sz w:val="28"/>
          <w:szCs w:val="28"/>
        </w:rPr>
        <w:t>краткосроочный</w:t>
      </w:r>
      <w:proofErr w:type="spellEnd"/>
    </w:p>
    <w:p w:rsidR="00B27893" w:rsidRDefault="00B27893" w:rsidP="00324216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контактов: Ребёнок и семья в рамках одной группы</w:t>
      </w:r>
    </w:p>
    <w:p w:rsidR="00B27893" w:rsidRDefault="00B27893" w:rsidP="00324216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участия ребёнка: участник от зарождения идеи до получения результата.</w:t>
      </w:r>
    </w:p>
    <w:p w:rsidR="00B27893" w:rsidRDefault="00B27893" w:rsidP="00B27893">
      <w:pPr>
        <w:rPr>
          <w:rFonts w:ascii="Times New Roman" w:hAnsi="Times New Roman" w:cs="Times New Roman"/>
          <w:sz w:val="28"/>
          <w:szCs w:val="28"/>
        </w:rPr>
      </w:pPr>
      <w:r w:rsidRPr="00B2789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 xml:space="preserve">воспитатели, дети, родители, </w:t>
      </w:r>
      <w:r w:rsidR="00935924"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EA1A6A" w:rsidRDefault="00EA1A6A" w:rsidP="00B27893">
      <w:pPr>
        <w:rPr>
          <w:rFonts w:ascii="Times New Roman" w:hAnsi="Times New Roman" w:cs="Times New Roman"/>
          <w:sz w:val="28"/>
          <w:szCs w:val="28"/>
        </w:rPr>
      </w:pPr>
      <w:r w:rsidRPr="00EA1A6A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продуктивная, познавательная, </w:t>
      </w:r>
      <w:r w:rsidR="00303B90">
        <w:rPr>
          <w:rFonts w:ascii="Times New Roman" w:hAnsi="Times New Roman" w:cs="Times New Roman"/>
          <w:sz w:val="28"/>
          <w:szCs w:val="28"/>
        </w:rPr>
        <w:t xml:space="preserve">речевая, </w:t>
      </w:r>
      <w:r>
        <w:rPr>
          <w:rFonts w:ascii="Times New Roman" w:hAnsi="Times New Roman" w:cs="Times New Roman"/>
          <w:sz w:val="28"/>
          <w:szCs w:val="28"/>
        </w:rPr>
        <w:t>игровая, работа с родителями</w:t>
      </w:r>
    </w:p>
    <w:p w:rsidR="00B27893" w:rsidRDefault="00B27893" w:rsidP="00B27893">
      <w:pPr>
        <w:rPr>
          <w:rFonts w:ascii="Times New Roman" w:hAnsi="Times New Roman" w:cs="Times New Roman"/>
          <w:sz w:val="28"/>
          <w:szCs w:val="28"/>
        </w:rPr>
      </w:pPr>
      <w:r w:rsidRPr="00B27893">
        <w:rPr>
          <w:rFonts w:ascii="Times New Roman" w:hAnsi="Times New Roman" w:cs="Times New Roman"/>
          <w:b/>
          <w:sz w:val="28"/>
          <w:szCs w:val="28"/>
        </w:rPr>
        <w:t>Средства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3B90">
        <w:rPr>
          <w:rFonts w:ascii="Times New Roman" w:hAnsi="Times New Roman" w:cs="Times New Roman"/>
          <w:sz w:val="28"/>
          <w:szCs w:val="28"/>
        </w:rPr>
        <w:t>помощь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A44" w:rsidRDefault="009F5CAB" w:rsidP="00A13A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0C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3A44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недостаточные представления о производстве </w:t>
      </w:r>
      <w:r w:rsidR="00A13A44" w:rsidRPr="00A13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хлеба</w:t>
      </w:r>
      <w:r w:rsidR="00A13A44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о пути, который проходит </w:t>
      </w:r>
      <w:r w:rsidR="00A13A44" w:rsidRPr="00A13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хлеб</w:t>
      </w:r>
      <w:r w:rsidR="00A13A44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прежде чем попасть на стол;</w:t>
      </w:r>
    </w:p>
    <w:p w:rsidR="00A13A44" w:rsidRPr="00A13A44" w:rsidRDefault="00A13A44" w:rsidP="00A13A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3A44" w:rsidRDefault="00A13A44" w:rsidP="00A13A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13A4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Практическая значимость</w:t>
      </w:r>
      <w:r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будут бережно относиться к </w:t>
      </w:r>
      <w:r w:rsidRPr="00A13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хлебу</w:t>
      </w:r>
    </w:p>
    <w:p w:rsidR="00A13A44" w:rsidRPr="00A13A44" w:rsidRDefault="00A13A44" w:rsidP="00A13A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3A44" w:rsidRPr="00A13A44" w:rsidRDefault="009F5CAB" w:rsidP="00A13A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CAB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13A44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представление о ценности </w:t>
      </w:r>
      <w:r w:rsidR="00A13A44" w:rsidRPr="00A13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хлеба</w:t>
      </w:r>
      <w:r w:rsidR="00953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общественной значимости труда </w:t>
      </w:r>
      <w:r w:rsidR="00A13A44" w:rsidRPr="00A13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хлебороба</w:t>
      </w:r>
      <w:r w:rsidR="00A13A44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D67FF" w:rsidRPr="00FD67FF" w:rsidRDefault="00FD67FF" w:rsidP="00FD6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D67FF" w:rsidRPr="00FD67FF" w:rsidRDefault="00FD67FF" w:rsidP="00FD6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FD67FF" w:rsidRPr="00FD67FF" w:rsidRDefault="00FD67FF" w:rsidP="00FD67F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 многообразии хлебных продуктов;</w:t>
      </w:r>
    </w:p>
    <w:p w:rsidR="00FD67FF" w:rsidRPr="00FD67FF" w:rsidRDefault="00FD67FF" w:rsidP="00FD67F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применять полученные знания в продуктивных видах деятельности;</w:t>
      </w:r>
    </w:p>
    <w:p w:rsidR="00FD67FF" w:rsidRPr="00FD67FF" w:rsidRDefault="00FD67FF" w:rsidP="00FD67F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активным действиям в совместной деятельности со взрослыми и детьми.</w:t>
      </w:r>
    </w:p>
    <w:p w:rsidR="00FD67FF" w:rsidRPr="00FD67FF" w:rsidRDefault="00FD67FF" w:rsidP="00FD6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FD67FF" w:rsidRPr="00FD67FF" w:rsidRDefault="00FD67FF" w:rsidP="00FD67F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творчество и фантазию, мышление и любознательность, наблюдательность и воображение.</w:t>
      </w:r>
    </w:p>
    <w:p w:rsidR="00FD67FF" w:rsidRPr="00FD67FF" w:rsidRDefault="00FD67FF" w:rsidP="00FD67F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детей. Научить детей концентрировать внимание и высказывать собственное мнение.</w:t>
      </w:r>
    </w:p>
    <w:p w:rsidR="00FD67FF" w:rsidRPr="00FD67FF" w:rsidRDefault="00FD67FF" w:rsidP="00FD6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D67FF" w:rsidRPr="00FD67FF" w:rsidRDefault="00FD67FF" w:rsidP="00FD67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уважительное отношение к труду хлеборобов и пекарей; национальную гордость за мастерство народа.</w:t>
      </w:r>
    </w:p>
    <w:p w:rsidR="00FD67FF" w:rsidRPr="00FD67FF" w:rsidRDefault="00FD67FF" w:rsidP="00FD67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эстетическое отношение к окружающей действительности.</w:t>
      </w:r>
    </w:p>
    <w:p w:rsidR="00FD67FF" w:rsidRPr="00FD67FF" w:rsidRDefault="00FD67FF" w:rsidP="00FD67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положительную эмоциональную отзывчивость при рассматривании хлебных продуктов наших пекарей.</w:t>
      </w:r>
    </w:p>
    <w:p w:rsidR="00FD67FF" w:rsidRPr="00FD67FF" w:rsidRDefault="00FD67FF" w:rsidP="00FD67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 от полученных впечатлений.</w:t>
      </w:r>
    </w:p>
    <w:p w:rsidR="00FD67FF" w:rsidRPr="00FD67FF" w:rsidRDefault="00FD67FF" w:rsidP="00FD6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работа.</w:t>
      </w:r>
    </w:p>
    <w:p w:rsidR="00FD67FF" w:rsidRPr="00FD67FF" w:rsidRDefault="00FD67FF" w:rsidP="00FD67F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материал для изобразительной деятельности, аппликации, лепки, художественную и познавательную литературу для чтения детям, атрибуты для экспериментов.</w:t>
      </w:r>
    </w:p>
    <w:p w:rsidR="00FD67FF" w:rsidRPr="00FD67FF" w:rsidRDefault="00303B90" w:rsidP="00FD67F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r w:rsidR="00FD67FF"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хлебобулочных изделий (работа с родителями).</w:t>
      </w:r>
    </w:p>
    <w:p w:rsidR="00FD67FF" w:rsidRPr="003E5AB4" w:rsidRDefault="00FD67FF" w:rsidP="00FD67F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 w:rsidR="003E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E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Мамины рецепты</w:t>
      </w: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(работа с родителями).</w:t>
      </w:r>
    </w:p>
    <w:p w:rsidR="003E5AB4" w:rsidRPr="00FD67FF" w:rsidRDefault="003E5AB4" w:rsidP="003E5AB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696AAC" w:rsidRDefault="00696AAC" w:rsidP="00696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Гипотеза: </w:t>
      </w:r>
      <w:r w:rsidRPr="0069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хлеба – это результат труда людей разных профессий. Если человек будет знать, сколько затрачено труда для того, чтобы пришел хлеб к нам на стол, то будет бережнее относиться к нему.</w:t>
      </w:r>
    </w:p>
    <w:p w:rsidR="003E5AB4" w:rsidRPr="00696AAC" w:rsidRDefault="003E5AB4" w:rsidP="00696A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96AAC" w:rsidRPr="00696AAC" w:rsidRDefault="00696AAC" w:rsidP="00696A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696AAC" w:rsidRPr="00696AAC" w:rsidRDefault="00696AAC" w:rsidP="00696AAC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69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 детей, расширение представлений о многообразии хлебных продуктов.</w:t>
      </w:r>
    </w:p>
    <w:p w:rsidR="00696AAC" w:rsidRPr="00696AAC" w:rsidRDefault="00696AAC" w:rsidP="00696AAC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69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познакомятся с тем, как хлеб попадает к нам на стол, как его выращивают.</w:t>
      </w:r>
    </w:p>
    <w:p w:rsidR="00696AAC" w:rsidRPr="00696AAC" w:rsidRDefault="0095357B" w:rsidP="00696AAC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принимают активное участие в приготовлении хлебопекарных продуктов в домашних условиях.</w:t>
      </w:r>
    </w:p>
    <w:p w:rsidR="00696AAC" w:rsidRPr="00696AAC" w:rsidRDefault="00696AAC" w:rsidP="00696AAC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69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сформируется бережное отношение к хлебу.</w:t>
      </w:r>
    </w:p>
    <w:p w:rsidR="009F5CAB" w:rsidRPr="00214CCC" w:rsidRDefault="00696AAC" w:rsidP="00214CCC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69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родителей в реализации проекта.</w:t>
      </w:r>
    </w:p>
    <w:p w:rsidR="00AB49E2" w:rsidRPr="00AB49E2" w:rsidRDefault="00116AA4" w:rsidP="00AB49E2">
      <w:pPr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работы:</w:t>
      </w:r>
    </w:p>
    <w:p w:rsidR="00AB49E2" w:rsidRPr="00365A70" w:rsidRDefault="00AB49E2" w:rsidP="006F7565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(</w:t>
      </w:r>
      <w:r w:rsidR="00116AA4" w:rsidRPr="00116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продуктивная, познавательная, </w:t>
      </w:r>
      <w:r w:rsidR="0030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речевая, </w:t>
      </w:r>
      <w:r w:rsidR="00116AA4" w:rsidRPr="00116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игровая,</w:t>
      </w:r>
      <w:r w:rsidR="0030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16AA4" w:rsidRPr="00116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  <w:r w:rsidRPr="0036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B49E2" w:rsidRPr="00365A70" w:rsidRDefault="00AB49E2" w:rsidP="00AB49E2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5ED3" w:rsidRPr="00D35ED3" w:rsidRDefault="00D35ED3" w:rsidP="00D35E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5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D35ED3" w:rsidRPr="00D35ED3" w:rsidRDefault="00D35ED3" w:rsidP="00D35ED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5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в подборе художественной и познавательной литературы.</w:t>
      </w:r>
    </w:p>
    <w:p w:rsidR="00D35ED3" w:rsidRPr="00D35ED3" w:rsidRDefault="00D35ED3" w:rsidP="00D35ED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5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родителей в оформлении </w:t>
      </w:r>
      <w:r w:rsidR="005F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«Мамины рецепты».</w:t>
      </w:r>
    </w:p>
    <w:p w:rsidR="00D35ED3" w:rsidRPr="00214CCC" w:rsidRDefault="00303B90" w:rsidP="00D35ED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r w:rsidR="00D35ED3" w:rsidRPr="00D35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хлебобулочных изделий.</w:t>
      </w:r>
    </w:p>
    <w:p w:rsidR="00214CCC" w:rsidRPr="00D35ED3" w:rsidRDefault="00214CCC" w:rsidP="00D35ED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приобретении семян пшеницы, ржи, овса.</w:t>
      </w:r>
    </w:p>
    <w:p w:rsidR="00D35ED3" w:rsidRPr="00D35ED3" w:rsidRDefault="00D35ED3" w:rsidP="00D35E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5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:rsidR="00D35ED3" w:rsidRPr="00D35ED3" w:rsidRDefault="00D35ED3" w:rsidP="00D35ED3">
      <w:pPr>
        <w:numPr>
          <w:ilvl w:val="0"/>
          <w:numId w:val="26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Calibri"/>
          <w:color w:val="000000"/>
          <w:lang w:eastAsia="ru-RU"/>
        </w:rPr>
      </w:pPr>
      <w:r w:rsidRPr="00D35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Подготовительный: разработка стратегии реализации проекта. Постановка цели и задач. Создание условий для самостоятельной деятельности детей.</w:t>
      </w:r>
    </w:p>
    <w:p w:rsidR="00D35ED3" w:rsidRPr="00D35ED3" w:rsidRDefault="00D35ED3" w:rsidP="00D35ED3">
      <w:pPr>
        <w:numPr>
          <w:ilvl w:val="0"/>
          <w:numId w:val="26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Calibri"/>
          <w:color w:val="000000"/>
          <w:lang w:eastAsia="ru-RU"/>
        </w:rPr>
      </w:pPr>
      <w:r w:rsidRPr="00D35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(или этап реализации проекта): проведение запланированных мероприятий для реализации проекта.</w:t>
      </w:r>
    </w:p>
    <w:p w:rsidR="00D35ED3" w:rsidRPr="00D35ED3" w:rsidRDefault="00D35ED3" w:rsidP="00D35ED3">
      <w:pPr>
        <w:numPr>
          <w:ilvl w:val="0"/>
          <w:numId w:val="26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Calibri"/>
          <w:color w:val="000000"/>
          <w:lang w:eastAsia="ru-RU"/>
        </w:rPr>
      </w:pPr>
      <w:r w:rsidRPr="00D35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Заключительный: подведение итогов, </w:t>
      </w:r>
      <w:r w:rsidR="00214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</w:t>
      </w:r>
      <w:r w:rsidRPr="00D35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r w:rsidR="00214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хлеб на стол пришёл»</w:t>
      </w:r>
      <w:r w:rsidRPr="00D35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6E81" w:rsidRPr="00AB49E2" w:rsidRDefault="00746E81" w:rsidP="00AB49E2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E81" w:rsidRDefault="008B23DE" w:rsidP="008B23DE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поставленных задач с </w:t>
      </w:r>
      <w:r w:rsidR="00746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детьми</w:t>
      </w:r>
    </w:p>
    <w:p w:rsidR="00E52A92" w:rsidRDefault="008B23DE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Презентация для детей «</w:t>
      </w:r>
      <w:r w:rsidR="004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хлеб пришёл</w:t>
      </w:r>
      <w:r w:rsidRPr="00E5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52A92" w:rsidRPr="00B54885" w:rsidRDefault="00AB66E3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 w:rsidR="004A52FC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художественной литературы, прослушивания аудиоматериалов</w:t>
      </w:r>
    </w:p>
    <w:p w:rsidR="00B54885" w:rsidRDefault="00B54885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на пищеблок в детском саду (посмотреть замес теста для творожной лакомки, процесс выпечки).</w:t>
      </w:r>
    </w:p>
    <w:p w:rsidR="00AB66E3" w:rsidRPr="00286BBD" w:rsidRDefault="004A52FC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AB66E3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/и </w:t>
      </w:r>
      <w:r w:rsidR="00AB66E3" w:rsidRPr="00A13A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 сначала, что потом»</w:t>
      </w:r>
    </w:p>
    <w:p w:rsidR="00286BBD" w:rsidRPr="00286BBD" w:rsidRDefault="00B54885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НООД </w:t>
      </w:r>
      <w:r w:rsidR="00286BBD" w:rsidRPr="00286BB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изготовление </w:t>
      </w:r>
      <w:r w:rsidR="00286BBD" w:rsidRPr="00286BB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хлебных</w:t>
      </w:r>
      <w:r w:rsidR="00286BBD" w:rsidRPr="00286BB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изделий из соленого теста</w:t>
      </w:r>
      <w:r w:rsidR="00286BB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для игры в магазин.</w:t>
      </w:r>
    </w:p>
    <w:p w:rsidR="00286BBD" w:rsidRPr="00286BBD" w:rsidRDefault="00286BBD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Оформление выставки «Мамины рецепты»</w:t>
      </w:r>
    </w:p>
    <w:p w:rsidR="00245C72" w:rsidRPr="00245C72" w:rsidRDefault="005F573B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Ознакомление </w:t>
      </w:r>
      <w:r w:rsidR="00B54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</w:t>
      </w:r>
      <w:r w:rsidR="00AB66E3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различными </w:t>
      </w:r>
      <w:r w:rsidR="00AB66E3" w:rsidRPr="00A13A4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профессиями</w:t>
      </w:r>
      <w:r w:rsidR="00AB66E3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B54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пахарь, сеятель, </w:t>
      </w:r>
      <w:r w:rsidR="00AB66E3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комбайнер, </w:t>
      </w:r>
      <w:r w:rsidR="00AB66E3" w:rsidRPr="00A13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хлебороб</w:t>
      </w:r>
      <w:r w:rsidR="00AB66E3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агроном, тракторист, мукомол,</w:t>
      </w:r>
    </w:p>
    <w:p w:rsidR="00AB66E3" w:rsidRDefault="00B54885" w:rsidP="008B23DE">
      <w:pPr>
        <w:pStyle w:val="a3"/>
        <w:numPr>
          <w:ilvl w:val="0"/>
          <w:numId w:val="13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="00AB66E3" w:rsidRPr="00B5488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ознакомить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 орудиями труда: </w:t>
      </w:r>
      <w:r w:rsidR="00AB66E3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плуг, борона, цепа, серп </w:t>
      </w:r>
      <w:r w:rsidR="00AB66E3" w:rsidRPr="00A13A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(старинными)</w:t>
      </w:r>
      <w:r w:rsidR="00AB66E3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ходе обсуждения сказки </w:t>
      </w:r>
      <w:r w:rsidR="00AB66E3" w:rsidRPr="00A13A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«Колосок»</w:t>
      </w:r>
      <w:r w:rsidR="00AB66E3" w:rsidRPr="00A13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рассматривания предметных картинок, иллюстраций художников,</w:t>
      </w:r>
    </w:p>
    <w:p w:rsidR="008B23DE" w:rsidRPr="000D1B6C" w:rsidRDefault="008B23DE" w:rsidP="008B23DE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23DE" w:rsidRPr="000D1B6C" w:rsidRDefault="008B23DE" w:rsidP="008B23DE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поставленных задач с детьми и родителями:</w:t>
      </w:r>
    </w:p>
    <w:p w:rsidR="006F7565" w:rsidRDefault="00245C72" w:rsidP="004904F5">
      <w:pPr>
        <w:pStyle w:val="a3"/>
        <w:numPr>
          <w:ilvl w:val="0"/>
          <w:numId w:val="15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«Мамины рецепты»</w:t>
      </w:r>
    </w:p>
    <w:p w:rsidR="004576DD" w:rsidRDefault="004576DD" w:rsidP="004576DD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018" w:rsidRDefault="003E1018" w:rsidP="004576DD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7FF" w:rsidRPr="00FD67FF" w:rsidRDefault="00D35ED3" w:rsidP="00FD67FF">
      <w:p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</w:t>
      </w:r>
      <w:r w:rsidR="00FD67FF" w:rsidRPr="00FD67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реализации проекта</w:t>
      </w:r>
    </w:p>
    <w:tbl>
      <w:tblPr>
        <w:tblW w:w="105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551"/>
        <w:gridCol w:w="2835"/>
        <w:gridCol w:w="1843"/>
        <w:gridCol w:w="1843"/>
      </w:tblGrid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3d3119d6aa82c3fe0be609cc67bec83f978ab2c6"/>
            <w:bookmarkStart w:id="1" w:name="0"/>
            <w:bookmarkEnd w:id="0"/>
            <w:bookmarkEnd w:id="1"/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 </w:t>
            </w:r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</w:p>
        </w:tc>
      </w:tr>
      <w:tr w:rsidR="00FD67FF" w:rsidRPr="00FD67FF" w:rsidTr="005741D0">
        <w:trPr>
          <w:trHeight w:val="4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 - подготовительный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родителями:</w:t>
            </w: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Проект – «Откуда хлеб пришел»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AB1F6A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25.03.2017</w:t>
            </w:r>
          </w:p>
        </w:tc>
      </w:tr>
      <w:tr w:rsidR="00696AAC" w:rsidRPr="00FD67FF" w:rsidTr="00BD2941">
        <w:trPr>
          <w:trHeight w:val="9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AC" w:rsidRPr="00FD67FF" w:rsidRDefault="00BD2941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AC" w:rsidRPr="00FD67FF" w:rsidRDefault="00696AAC" w:rsidP="00BD29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реализации проекта.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AC" w:rsidRPr="00FD67FF" w:rsidRDefault="00696AAC" w:rsidP="00FD6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AC" w:rsidRPr="00FD67FF" w:rsidRDefault="00A960CF" w:rsidP="00FD6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учитель-логопед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AC" w:rsidRPr="00FD67FF" w:rsidRDefault="00A960CF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25.03.2017</w:t>
            </w:r>
          </w:p>
        </w:tc>
      </w:tr>
      <w:tr w:rsidR="00FD67FF" w:rsidRPr="00FD67FF" w:rsidTr="00BD2941">
        <w:trPr>
          <w:trHeight w:val="41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D67FF"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реализации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  <w:r w:rsidR="00803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учитель-логопед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AB1F6A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27.03.2017 </w:t>
            </w:r>
          </w:p>
        </w:tc>
      </w:tr>
      <w:tr w:rsidR="00FD67FF" w:rsidRPr="00FD67FF" w:rsidTr="005741D0">
        <w:trPr>
          <w:trHeight w:val="7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FD67FF"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69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родителями по оформлению </w:t>
            </w:r>
            <w:r w:rsidR="00696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«Мамины рецепты»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69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Привлечь родителей к созданию </w:t>
            </w:r>
            <w:r w:rsidR="00696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AB1F6A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25.03.2017</w:t>
            </w:r>
          </w:p>
        </w:tc>
      </w:tr>
      <w:tr w:rsidR="00FD67FF" w:rsidRPr="00FD67FF" w:rsidTr="005741D0">
        <w:trPr>
          <w:trHeight w:val="4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 - основной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FD67FF" w:rsidP="00FD6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FD67FF"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культуре поведения за столом, бережном отношении к хлебу.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Привитие навыков культуры поведения за столом. Эстетическое воспитание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63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учитель-логопед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AB1F6A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FD67FF"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стихов о хлебе, разучивание пословиц, поговорок</w:t>
            </w:r>
            <w:r w:rsidR="00574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96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разучивание сценки «Жнецы»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 уважение к труду, бережное отношение к хлебу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63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учитель-логопед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5741D0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27.03.2017 – 06.04.2017</w:t>
            </w: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FD67FF"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зерном: пшеницы, овса, ячменя</w:t>
            </w: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(рассматривание, замачивание)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помощи исследовательской деятельности изучить свойства зерна: цвет, форму, размер, вес, поверхность.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5741D0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28.03.2017</w:t>
            </w: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FD67FF"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деятельность: посев зерновых культур (ячмень, пшеница, овес).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выращиванию растений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5741D0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29.03.2017</w:t>
            </w:r>
          </w:p>
        </w:tc>
      </w:tr>
      <w:tr w:rsidR="00FD67FF" w:rsidRPr="00FD67FF" w:rsidTr="005741D0">
        <w:trPr>
          <w:trHeight w:val="18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FD67FF"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раскрасок на тему: «Хлеб, хлебобулочные изделия»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аккуратно обводить контуры предметов и не выходить за контуры при раскрашивании рисунка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63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учитель-логопед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5741D0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свободной деятельности</w:t>
            </w:r>
          </w:p>
        </w:tc>
      </w:tr>
      <w:tr w:rsidR="00FD67FF" w:rsidRPr="00FD67FF" w:rsidTr="005741D0">
        <w:trPr>
          <w:trHeight w:val="1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FD67FF"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профессиях. Профессия хлебороба, пекаря</w:t>
            </w:r>
            <w:r w:rsidRPr="00FD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труду взрослых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63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учитель- 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5741D0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30.03.2017</w:t>
            </w: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книг, иллюстраций </w:t>
            </w: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хлебе.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Вызвать интерес к</w:t>
            </w:r>
            <w:r w:rsid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произведениям </w:t>
            </w:r>
            <w:r w:rsid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народного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5741D0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свободной деятельности</w:t>
            </w:r>
          </w:p>
        </w:tc>
      </w:tr>
      <w:tr w:rsidR="00AB1F6A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6A" w:rsidRPr="00FD67FF" w:rsidRDefault="00BD2941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6A" w:rsidRPr="00FD67FF" w:rsidRDefault="00AB1F6A" w:rsidP="00FD6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пищеблок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6A" w:rsidRPr="00FD67FF" w:rsidRDefault="00AB1F6A" w:rsidP="00FD6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6A" w:rsidRPr="00FD67FF" w:rsidRDefault="00AB1F6A" w:rsidP="00FD6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учитель- 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6A" w:rsidRPr="00AB1F6A" w:rsidRDefault="005741D0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31.03.2017</w:t>
            </w: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хлебобулочных изделий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5741D0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свободной деятельности</w:t>
            </w: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A960C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«Хлеб – всему голова»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E1932" w:rsidRDefault="00A960CF" w:rsidP="00A9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откуда берётся хлеб. При помощи исследовательской деятельности рассмотреть муку и определить её свойства.</w:t>
            </w:r>
            <w:r w:rsidR="00FE193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A96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учитель-логопед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A960CF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03.04.2017</w:t>
            </w: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украинской народной сказки «Колосок»</w:t>
            </w:r>
            <w:r w:rsidR="0063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белорусской народной сказки «Лёгкий хлеб»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63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трудолюбие и уважение к чужому труду на примере поступков героев прослушанн</w:t>
            </w:r>
            <w:r w:rsidR="0063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</w:t>
            </w:r>
            <w:r w:rsidR="0063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D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5741D0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03.04.2017</w:t>
            </w: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хлебобулочных изделий из соленого теста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работать с тестом, дать понятие алгоритма приготовления теста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5741D0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04.04.2017</w:t>
            </w: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– наблюдение за ростом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факторы, необходимые для роста растений (вода, свет, тепло)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165C2F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29.03.2017 - </w:t>
            </w:r>
            <w:r w:rsidR="00574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05.04.2017</w:t>
            </w: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колосьев пшеницы</w:t>
            </w:r>
            <w:r w:rsidR="0063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подготовка к презентации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 том, что у каждого зернышка есть своя «квартирка» в «домике» колоске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960C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633BEC" w:rsidRPr="00A96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учитель-логопед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A960CF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05.04.2017 – 06.04.2017</w:t>
            </w:r>
          </w:p>
        </w:tc>
      </w:tr>
      <w:tr w:rsidR="00EC311A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11A" w:rsidRPr="00FD67FF" w:rsidRDefault="00BD2941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11A" w:rsidRPr="00EC311A" w:rsidRDefault="00EC311A" w:rsidP="00EC311A">
            <w:pPr>
              <w:spacing w:before="192" w:after="192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3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на тему: «Бережем хлеб».</w:t>
            </w:r>
          </w:p>
          <w:p w:rsidR="00EC311A" w:rsidRPr="00FD67FF" w:rsidRDefault="00EC311A" w:rsidP="00FD6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11A" w:rsidRPr="00FD67FF" w:rsidRDefault="00EC311A" w:rsidP="00FD6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хлебу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11A" w:rsidRPr="00FD67FF" w:rsidRDefault="00EC311A" w:rsidP="00FD6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учитель-логопед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11A" w:rsidRPr="00AB1F6A" w:rsidRDefault="00A960CF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06.04.2017</w:t>
            </w: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EC311A" w:rsidRDefault="00BD2941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A960C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игры: игры «Магазин булочная», «Семья», </w:t>
            </w: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«Ярмарка», «Мы-хлеборобы»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A960C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3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Воспитывать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дружеские отношения в игре, трудолюбие.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A96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507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A960CF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свободной деятельности</w:t>
            </w:r>
          </w:p>
        </w:tc>
      </w:tr>
      <w:tr w:rsidR="00FD67FF" w:rsidRPr="00FD67FF" w:rsidTr="005741D0">
        <w:trPr>
          <w:trHeight w:val="5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этап - заключительный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FD67FF" w:rsidP="00FD6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BD2941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 оформление материалов проекта в виде презентации</w:t>
            </w:r>
            <w:r w:rsidR="00507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презентация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E1932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учитель- 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5076D8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06.04.2017</w:t>
            </w:r>
          </w:p>
        </w:tc>
      </w:tr>
      <w:tr w:rsidR="00FD67FF" w:rsidRPr="00FD67FF" w:rsidTr="005741D0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5076D8" w:rsidP="00FD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D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bookmarkStart w:id="2" w:name="_GoBack"/>
            <w:bookmarkEnd w:id="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D67FF" w:rsidP="00FD67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FD67FF" w:rsidRDefault="00FE1932" w:rsidP="00FD6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учитель- логопед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FF" w:rsidRPr="00AB1F6A" w:rsidRDefault="005076D8" w:rsidP="00FD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07.04.2017</w:t>
            </w:r>
          </w:p>
        </w:tc>
      </w:tr>
    </w:tbl>
    <w:p w:rsidR="00FE1932" w:rsidRDefault="00FE1932" w:rsidP="00FD6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7FF" w:rsidRPr="00FD67FF" w:rsidRDefault="00FD67FF" w:rsidP="00FD67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</w:t>
      </w:r>
    </w:p>
    <w:p w:rsidR="00FD67FF" w:rsidRPr="00FD67FF" w:rsidRDefault="00FD67FF" w:rsidP="00FE193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над данным проектом дети узнали, что хлеб является ежедневным продуктом, откуда берётся хлеб, как его делают, кто его растит и печёт. Постарались привить уважение к труду взрослых, бережное отношение к хлебу. Дети приобретали различные знания, уточняли и углубляли представления о хлебе. У детей формировались навыки исследовательской деятельности, развивались познавательная активность, самостоятельность, творчество, коммуникативность. Реализация проекта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мира. В течение этого времени мы все познавали мир, делали открытия, удивлялись, разочаровывались, совершали ошибки, исправляли их, приобретали опыт общения.</w:t>
      </w:r>
    </w:p>
    <w:p w:rsidR="003E1018" w:rsidRDefault="003E1018" w:rsidP="004576DD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24E" w:rsidRDefault="0089424E" w:rsidP="008C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1018" w:rsidRDefault="0089424E" w:rsidP="008C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литературы:</w:t>
      </w:r>
    </w:p>
    <w:p w:rsidR="0089424E" w:rsidRDefault="0089424E" w:rsidP="0089424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53A3A">
        <w:rPr>
          <w:rFonts w:ascii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F53A3A">
        <w:rPr>
          <w:rFonts w:ascii="Times New Roman" w:hAnsi="Times New Roman" w:cs="Times New Roman"/>
          <w:i/>
          <w:iCs/>
          <w:sz w:val="24"/>
          <w:szCs w:val="24"/>
        </w:rPr>
        <w:t xml:space="preserve"> Н. В. </w:t>
      </w:r>
      <w:r w:rsidRPr="00F53A3A">
        <w:rPr>
          <w:rFonts w:ascii="Times New Roman" w:hAnsi="Times New Roman" w:cs="Times New Roman"/>
          <w:sz w:val="24"/>
          <w:szCs w:val="24"/>
        </w:rPr>
        <w:t>Современная система коррекционной работы в логопедической группе для детей с общим недоразвитием речи — СПб., ДЕТСТВО-ПРЕСС, 2015.</w:t>
      </w:r>
    </w:p>
    <w:p w:rsidR="0089424E" w:rsidRPr="00F53A3A" w:rsidRDefault="0089424E" w:rsidP="0089424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53A3A">
        <w:rPr>
          <w:rFonts w:ascii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F53A3A">
        <w:rPr>
          <w:rFonts w:ascii="Times New Roman" w:hAnsi="Times New Roman" w:cs="Times New Roman"/>
          <w:i/>
          <w:iCs/>
          <w:sz w:val="24"/>
          <w:szCs w:val="24"/>
        </w:rPr>
        <w:t xml:space="preserve"> Н. В. </w:t>
      </w:r>
      <w:r w:rsidRPr="00F53A3A">
        <w:rPr>
          <w:rFonts w:ascii="Times New Roman" w:hAnsi="Times New Roman" w:cs="Times New Roman"/>
          <w:sz w:val="24"/>
          <w:szCs w:val="24"/>
        </w:rPr>
        <w:t>Конспекты подгрупповых логопедических занятий в старшей</w:t>
      </w:r>
    </w:p>
    <w:p w:rsidR="00D07F90" w:rsidRDefault="0089424E" w:rsidP="00D07F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42A7C">
        <w:rPr>
          <w:rFonts w:ascii="Times New Roman" w:hAnsi="Times New Roman" w:cs="Times New Roman"/>
          <w:sz w:val="24"/>
          <w:szCs w:val="24"/>
        </w:rPr>
        <w:t>группе для детей с ОН</w:t>
      </w:r>
      <w:r>
        <w:rPr>
          <w:rFonts w:ascii="Times New Roman" w:hAnsi="Times New Roman" w:cs="Times New Roman"/>
          <w:sz w:val="24"/>
          <w:szCs w:val="24"/>
        </w:rPr>
        <w:t>Р. — СПб., ДЕТСТВО-ПРЕСС, 2015.</w:t>
      </w:r>
    </w:p>
    <w:p w:rsidR="00907875" w:rsidRPr="00D07F90" w:rsidRDefault="00907875" w:rsidP="00D07F9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F90">
        <w:rPr>
          <w:rFonts w:ascii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D07F90">
        <w:rPr>
          <w:rFonts w:ascii="Times New Roman" w:hAnsi="Times New Roman" w:cs="Times New Roman"/>
          <w:i/>
          <w:iCs/>
          <w:sz w:val="24"/>
          <w:szCs w:val="24"/>
        </w:rPr>
        <w:t xml:space="preserve"> Н. В. </w:t>
      </w:r>
      <w:r w:rsidRPr="00D07F90">
        <w:rPr>
          <w:rFonts w:ascii="Times New Roman" w:hAnsi="Times New Roman" w:cs="Times New Roman"/>
          <w:sz w:val="24"/>
          <w:szCs w:val="24"/>
        </w:rPr>
        <w:t>Кем быть? Детям о профессиях. Серия демонстрационных</w:t>
      </w:r>
    </w:p>
    <w:p w:rsidR="00D07F90" w:rsidRDefault="00907875" w:rsidP="00D07F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7C">
        <w:rPr>
          <w:rFonts w:ascii="Times New Roman" w:hAnsi="Times New Roman" w:cs="Times New Roman"/>
          <w:sz w:val="24"/>
          <w:szCs w:val="24"/>
        </w:rPr>
        <w:t>картин с методическими рекомендациям</w:t>
      </w:r>
      <w:r>
        <w:rPr>
          <w:rFonts w:ascii="Times New Roman" w:hAnsi="Times New Roman" w:cs="Times New Roman"/>
          <w:sz w:val="24"/>
          <w:szCs w:val="24"/>
        </w:rPr>
        <w:t>и. — СПб., ДЕТСТВО-ПРЕСС, 2014.</w:t>
      </w:r>
    </w:p>
    <w:p w:rsidR="00D07F90" w:rsidRDefault="00907875" w:rsidP="00D07F9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F90">
        <w:rPr>
          <w:rFonts w:ascii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D07F90">
        <w:rPr>
          <w:rFonts w:ascii="Times New Roman" w:hAnsi="Times New Roman" w:cs="Times New Roman"/>
          <w:i/>
          <w:iCs/>
          <w:sz w:val="24"/>
          <w:szCs w:val="24"/>
        </w:rPr>
        <w:t xml:space="preserve"> Н. В. </w:t>
      </w:r>
      <w:r w:rsidRPr="00D07F90">
        <w:rPr>
          <w:rFonts w:ascii="Times New Roman" w:hAnsi="Times New Roman" w:cs="Times New Roman"/>
          <w:sz w:val="24"/>
          <w:szCs w:val="24"/>
        </w:rPr>
        <w:t xml:space="preserve">Организация опытно-экспериментальной работы в ДОУ. Тематическое и перспективное планирование работы в разных возрастных группах Выпуск 1 — СПб., ДЕТСТВО-ПРЕСС, 2015. </w:t>
      </w:r>
    </w:p>
    <w:p w:rsidR="00D07F90" w:rsidRDefault="00D07F90" w:rsidP="00D07F9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F90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Нищева</w:t>
      </w:r>
      <w:proofErr w:type="spellEnd"/>
      <w:r w:rsidRPr="00D07F90">
        <w:rPr>
          <w:rFonts w:ascii="Times New Roman" w:hAnsi="Times New Roman" w:cs="Times New Roman"/>
          <w:i/>
          <w:iCs/>
          <w:sz w:val="24"/>
          <w:szCs w:val="24"/>
        </w:rPr>
        <w:t xml:space="preserve"> Н. В. </w:t>
      </w:r>
      <w:r w:rsidRPr="00D07F90">
        <w:rPr>
          <w:rFonts w:ascii="Times New Roman" w:hAnsi="Times New Roman" w:cs="Times New Roman"/>
          <w:sz w:val="24"/>
          <w:szCs w:val="24"/>
        </w:rPr>
        <w:t>Опытно-экспериментальная деятельность в ДОУ. Конспекты занятий в разных возрастных группах — СПб., ДЕТСТВО-ПРЕСС, 2015.</w:t>
      </w:r>
    </w:p>
    <w:p w:rsidR="00D07F90" w:rsidRPr="00D07F90" w:rsidRDefault="00D07F90" w:rsidP="00D07F9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F90">
        <w:rPr>
          <w:rFonts w:ascii="Times New Roman" w:hAnsi="Times New Roman" w:cs="Times New Roman"/>
          <w:i/>
          <w:iCs/>
          <w:sz w:val="24"/>
          <w:szCs w:val="24"/>
        </w:rPr>
        <w:t>Нищева</w:t>
      </w:r>
      <w:proofErr w:type="spellEnd"/>
      <w:r w:rsidRPr="00D07F90">
        <w:rPr>
          <w:rFonts w:ascii="Times New Roman" w:hAnsi="Times New Roman" w:cs="Times New Roman"/>
          <w:i/>
          <w:iCs/>
          <w:sz w:val="24"/>
          <w:szCs w:val="24"/>
        </w:rPr>
        <w:t xml:space="preserve"> Н. В. </w:t>
      </w:r>
      <w:r w:rsidRPr="00D07F90">
        <w:rPr>
          <w:rFonts w:ascii="Times New Roman" w:hAnsi="Times New Roman" w:cs="Times New Roman"/>
          <w:sz w:val="24"/>
          <w:szCs w:val="24"/>
        </w:rPr>
        <w:t>Проектный метод в организации познавательно-исследовательской деятельности в детском саду — СПб., ДЕТСТВО-ПРЕСС, 2015.</w:t>
      </w:r>
    </w:p>
    <w:p w:rsidR="0089424E" w:rsidRDefault="0089424E" w:rsidP="008C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9424E" w:rsidRPr="002B2A3B" w:rsidRDefault="0089424E" w:rsidP="008C21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A84" w:rsidRDefault="00186A84" w:rsidP="0018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A84" w:rsidRDefault="00186A84" w:rsidP="0018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A84" w:rsidRDefault="00186A84" w:rsidP="0018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996" w:rsidRPr="009F5CAB" w:rsidRDefault="003A0996" w:rsidP="00AA3192">
      <w:pPr>
        <w:rPr>
          <w:rFonts w:ascii="Times New Roman" w:hAnsi="Times New Roman" w:cs="Times New Roman"/>
          <w:sz w:val="28"/>
          <w:szCs w:val="28"/>
        </w:rPr>
      </w:pPr>
    </w:p>
    <w:sectPr w:rsidR="003A0996" w:rsidRPr="009F5CAB" w:rsidSect="00214C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0C"/>
    <w:multiLevelType w:val="hybridMultilevel"/>
    <w:tmpl w:val="B712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46A7"/>
    <w:multiLevelType w:val="hybridMultilevel"/>
    <w:tmpl w:val="F09AE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66D1C"/>
    <w:multiLevelType w:val="multilevel"/>
    <w:tmpl w:val="4696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154AD"/>
    <w:multiLevelType w:val="hybridMultilevel"/>
    <w:tmpl w:val="932C67CA"/>
    <w:lvl w:ilvl="0" w:tplc="2872FD4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34112A"/>
    <w:multiLevelType w:val="hybridMultilevel"/>
    <w:tmpl w:val="32EE4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C7288"/>
    <w:multiLevelType w:val="hybridMultilevel"/>
    <w:tmpl w:val="086432F2"/>
    <w:lvl w:ilvl="0" w:tplc="B7501B8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43137E"/>
    <w:multiLevelType w:val="hybridMultilevel"/>
    <w:tmpl w:val="05FE5B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A34AE"/>
    <w:multiLevelType w:val="multilevel"/>
    <w:tmpl w:val="8260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D7283"/>
    <w:multiLevelType w:val="multilevel"/>
    <w:tmpl w:val="9748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B0AB1"/>
    <w:multiLevelType w:val="hybridMultilevel"/>
    <w:tmpl w:val="B1DA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763B8"/>
    <w:multiLevelType w:val="hybridMultilevel"/>
    <w:tmpl w:val="8BEE8E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AE60CE"/>
    <w:multiLevelType w:val="hybridMultilevel"/>
    <w:tmpl w:val="4014B7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4A53084"/>
    <w:multiLevelType w:val="hybridMultilevel"/>
    <w:tmpl w:val="C69E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141F7"/>
    <w:multiLevelType w:val="multilevel"/>
    <w:tmpl w:val="D54C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E65D97"/>
    <w:multiLevelType w:val="hybridMultilevel"/>
    <w:tmpl w:val="63B0E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81386"/>
    <w:multiLevelType w:val="hybridMultilevel"/>
    <w:tmpl w:val="6D2E1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D3D3A"/>
    <w:multiLevelType w:val="hybridMultilevel"/>
    <w:tmpl w:val="AC5E4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E1C9A"/>
    <w:multiLevelType w:val="hybridMultilevel"/>
    <w:tmpl w:val="F484F614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>
    <w:nsid w:val="585F6BC3"/>
    <w:multiLevelType w:val="hybridMultilevel"/>
    <w:tmpl w:val="CAC2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30BEB"/>
    <w:multiLevelType w:val="hybridMultilevel"/>
    <w:tmpl w:val="B1DE02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A135483"/>
    <w:multiLevelType w:val="hybridMultilevel"/>
    <w:tmpl w:val="FB9E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B7543"/>
    <w:multiLevelType w:val="hybridMultilevel"/>
    <w:tmpl w:val="9FC02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F4566"/>
    <w:multiLevelType w:val="hybridMultilevel"/>
    <w:tmpl w:val="1C76365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2910FD6"/>
    <w:multiLevelType w:val="multilevel"/>
    <w:tmpl w:val="5994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B83779"/>
    <w:multiLevelType w:val="hybridMultilevel"/>
    <w:tmpl w:val="4014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21048"/>
    <w:multiLevelType w:val="hybridMultilevel"/>
    <w:tmpl w:val="9F343F3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C65D84"/>
    <w:multiLevelType w:val="multilevel"/>
    <w:tmpl w:val="9CC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A39E3"/>
    <w:multiLevelType w:val="multilevel"/>
    <w:tmpl w:val="D20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B53A64"/>
    <w:multiLevelType w:val="multilevel"/>
    <w:tmpl w:val="AA9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7"/>
  </w:num>
  <w:num w:numId="10">
    <w:abstractNumId w:val="22"/>
  </w:num>
  <w:num w:numId="11">
    <w:abstractNumId w:val="14"/>
  </w:num>
  <w:num w:numId="12">
    <w:abstractNumId w:val="9"/>
  </w:num>
  <w:num w:numId="13">
    <w:abstractNumId w:val="18"/>
  </w:num>
  <w:num w:numId="14">
    <w:abstractNumId w:val="0"/>
  </w:num>
  <w:num w:numId="15">
    <w:abstractNumId w:val="20"/>
  </w:num>
  <w:num w:numId="16">
    <w:abstractNumId w:val="15"/>
  </w:num>
  <w:num w:numId="17">
    <w:abstractNumId w:val="4"/>
  </w:num>
  <w:num w:numId="18">
    <w:abstractNumId w:val="16"/>
  </w:num>
  <w:num w:numId="19">
    <w:abstractNumId w:val="13"/>
  </w:num>
  <w:num w:numId="20">
    <w:abstractNumId w:val="28"/>
  </w:num>
  <w:num w:numId="21">
    <w:abstractNumId w:val="26"/>
  </w:num>
  <w:num w:numId="22">
    <w:abstractNumId w:val="8"/>
  </w:num>
  <w:num w:numId="23">
    <w:abstractNumId w:val="23"/>
  </w:num>
  <w:num w:numId="24">
    <w:abstractNumId w:val="7"/>
  </w:num>
  <w:num w:numId="25">
    <w:abstractNumId w:val="27"/>
  </w:num>
  <w:num w:numId="26">
    <w:abstractNumId w:val="2"/>
  </w:num>
  <w:num w:numId="27">
    <w:abstractNumId w:val="1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FA"/>
    <w:rsid w:val="0004463C"/>
    <w:rsid w:val="00060D59"/>
    <w:rsid w:val="000D1F68"/>
    <w:rsid w:val="00116AA4"/>
    <w:rsid w:val="00165C2F"/>
    <w:rsid w:val="00186A84"/>
    <w:rsid w:val="00192BCC"/>
    <w:rsid w:val="001A5577"/>
    <w:rsid w:val="00214CCC"/>
    <w:rsid w:val="00245C72"/>
    <w:rsid w:val="00286BBD"/>
    <w:rsid w:val="002D101C"/>
    <w:rsid w:val="00303B90"/>
    <w:rsid w:val="0032208C"/>
    <w:rsid w:val="00324216"/>
    <w:rsid w:val="00343886"/>
    <w:rsid w:val="003A0996"/>
    <w:rsid w:val="003D17C9"/>
    <w:rsid w:val="003E1018"/>
    <w:rsid w:val="003E5AB4"/>
    <w:rsid w:val="004576DD"/>
    <w:rsid w:val="004904F5"/>
    <w:rsid w:val="004A52FC"/>
    <w:rsid w:val="004B566D"/>
    <w:rsid w:val="005076D8"/>
    <w:rsid w:val="005177FA"/>
    <w:rsid w:val="00570A87"/>
    <w:rsid w:val="005741D0"/>
    <w:rsid w:val="005F573B"/>
    <w:rsid w:val="00633BEC"/>
    <w:rsid w:val="00687857"/>
    <w:rsid w:val="00696AAC"/>
    <w:rsid w:val="006F7565"/>
    <w:rsid w:val="0073075B"/>
    <w:rsid w:val="00746E81"/>
    <w:rsid w:val="007670FA"/>
    <w:rsid w:val="007A1342"/>
    <w:rsid w:val="008033CB"/>
    <w:rsid w:val="0089424E"/>
    <w:rsid w:val="008B23DE"/>
    <w:rsid w:val="008C21ED"/>
    <w:rsid w:val="0090597E"/>
    <w:rsid w:val="00907875"/>
    <w:rsid w:val="00935924"/>
    <w:rsid w:val="0095357B"/>
    <w:rsid w:val="009F5CAB"/>
    <w:rsid w:val="00A13A44"/>
    <w:rsid w:val="00A93DF2"/>
    <w:rsid w:val="00A960CF"/>
    <w:rsid w:val="00AA3192"/>
    <w:rsid w:val="00AB1F6A"/>
    <w:rsid w:val="00AB3EF8"/>
    <w:rsid w:val="00AB49E2"/>
    <w:rsid w:val="00AB66E3"/>
    <w:rsid w:val="00B27893"/>
    <w:rsid w:val="00B4278E"/>
    <w:rsid w:val="00B54885"/>
    <w:rsid w:val="00BD2941"/>
    <w:rsid w:val="00C15F44"/>
    <w:rsid w:val="00C22106"/>
    <w:rsid w:val="00C3725F"/>
    <w:rsid w:val="00CC5063"/>
    <w:rsid w:val="00D02B37"/>
    <w:rsid w:val="00D07F90"/>
    <w:rsid w:val="00D35ED3"/>
    <w:rsid w:val="00D64487"/>
    <w:rsid w:val="00DF0E85"/>
    <w:rsid w:val="00E50BD0"/>
    <w:rsid w:val="00E52A92"/>
    <w:rsid w:val="00EA1A6A"/>
    <w:rsid w:val="00EC311A"/>
    <w:rsid w:val="00FB0228"/>
    <w:rsid w:val="00FD67FF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59"/>
    <w:pPr>
      <w:ind w:left="720"/>
      <w:contextualSpacing/>
    </w:pPr>
  </w:style>
  <w:style w:type="character" w:customStyle="1" w:styleId="apple-converted-space">
    <w:name w:val="apple-converted-space"/>
    <w:basedOn w:val="a0"/>
    <w:rsid w:val="003E1018"/>
  </w:style>
  <w:style w:type="paragraph" w:styleId="a4">
    <w:name w:val="Balloon Text"/>
    <w:basedOn w:val="a"/>
    <w:link w:val="a5"/>
    <w:uiPriority w:val="99"/>
    <w:semiHidden/>
    <w:unhideWhenUsed/>
    <w:rsid w:val="0018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A84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FD67FF"/>
  </w:style>
  <w:style w:type="paragraph" w:customStyle="1" w:styleId="c1">
    <w:name w:val="c1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67FF"/>
  </w:style>
  <w:style w:type="paragraph" w:customStyle="1" w:styleId="c4">
    <w:name w:val="c4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D67FF"/>
  </w:style>
  <w:style w:type="paragraph" w:customStyle="1" w:styleId="c15">
    <w:name w:val="c15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D6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59"/>
    <w:pPr>
      <w:ind w:left="720"/>
      <w:contextualSpacing/>
    </w:pPr>
  </w:style>
  <w:style w:type="character" w:customStyle="1" w:styleId="apple-converted-space">
    <w:name w:val="apple-converted-space"/>
    <w:basedOn w:val="a0"/>
    <w:rsid w:val="003E1018"/>
  </w:style>
  <w:style w:type="paragraph" w:styleId="a4">
    <w:name w:val="Balloon Text"/>
    <w:basedOn w:val="a"/>
    <w:link w:val="a5"/>
    <w:uiPriority w:val="99"/>
    <w:semiHidden/>
    <w:unhideWhenUsed/>
    <w:rsid w:val="0018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A84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FD67FF"/>
  </w:style>
  <w:style w:type="paragraph" w:customStyle="1" w:styleId="c1">
    <w:name w:val="c1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67FF"/>
  </w:style>
  <w:style w:type="paragraph" w:customStyle="1" w:styleId="c4">
    <w:name w:val="c4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D67FF"/>
  </w:style>
  <w:style w:type="paragraph" w:customStyle="1" w:styleId="c15">
    <w:name w:val="c15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D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FB42-5748-4BBE-B7B5-8BC6757E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8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Власенко </cp:lastModifiedBy>
  <cp:revision>24</cp:revision>
  <cp:lastPrinted>2017-04-13T04:40:00Z</cp:lastPrinted>
  <dcterms:created xsi:type="dcterms:W3CDTF">2016-01-16T06:40:00Z</dcterms:created>
  <dcterms:modified xsi:type="dcterms:W3CDTF">2017-04-13T04:43:00Z</dcterms:modified>
</cp:coreProperties>
</file>