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59" w:rsidRDefault="00F11459" w:rsidP="00F11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4 «Солнышко»</w:t>
      </w:r>
    </w:p>
    <w:p w:rsidR="00F11459" w:rsidRDefault="00F11459" w:rsidP="00F11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1459" w:rsidRDefault="00F11459" w:rsidP="00F11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1EC" w:rsidRDefault="00F021EC" w:rsidP="00F11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1EC" w:rsidRDefault="00F021EC" w:rsidP="00F11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1EC" w:rsidRDefault="00F021EC" w:rsidP="00F11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F11459" w:rsidRDefault="00F11459" w:rsidP="00F11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459" w:rsidRPr="00F11459" w:rsidRDefault="00F11459" w:rsidP="00F11459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459">
        <w:rPr>
          <w:rFonts w:ascii="Times New Roman" w:hAnsi="Times New Roman" w:cs="Times New Roman"/>
          <w:sz w:val="28"/>
          <w:szCs w:val="28"/>
        </w:rPr>
        <w:t>«</w:t>
      </w:r>
      <w:r w:rsidRPr="00F1145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стучится в дверь ко м</w:t>
      </w:r>
      <w:r w:rsidR="005C4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 толстой сумкой на ремне...»</w:t>
      </w: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>Автор проекта:</w:t>
      </w:r>
      <w:r w:rsidR="005C4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Мингалева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Александровна, воспитатель,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3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категория.</w:t>
      </w: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>: краткосрочный  (с 17.04.2017г. по 21.04.2017</w:t>
      </w:r>
      <w:r w:rsidR="0005460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1459" w:rsidRPr="00935924" w:rsidRDefault="00F11459" w:rsidP="00F11459">
      <w:pPr>
        <w:rPr>
          <w:rFonts w:ascii="Times New Roman" w:hAnsi="Times New Roman" w:cs="Times New Roman"/>
          <w:sz w:val="28"/>
          <w:szCs w:val="28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 xml:space="preserve">групповой, речевой,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9359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ознавательно-исследовательский</w:t>
      </w: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  <w:r w:rsidRPr="001A557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ло</w:t>
      </w:r>
      <w:r w:rsidR="0076189D">
        <w:rPr>
          <w:rFonts w:ascii="Times New Roman" w:hAnsi="Times New Roman" w:cs="Times New Roman"/>
          <w:sz w:val="28"/>
          <w:szCs w:val="28"/>
        </w:rPr>
        <w:t>гопедической группы, воспитатель</w:t>
      </w:r>
      <w:r>
        <w:rPr>
          <w:rFonts w:ascii="Times New Roman" w:hAnsi="Times New Roman" w:cs="Times New Roman"/>
          <w:sz w:val="28"/>
          <w:szCs w:val="28"/>
        </w:rPr>
        <w:t>, родители, учитель-логопед.</w:t>
      </w: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</w:p>
    <w:p w:rsidR="00F11459" w:rsidRDefault="00F11459" w:rsidP="00F11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Арамиль 2017 год</w:t>
      </w:r>
    </w:p>
    <w:p w:rsidR="00F11459" w:rsidRDefault="00F11459">
      <w:pPr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021EC" w:rsidRDefault="00F021EC">
      <w:pPr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Цели: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Показать, что профессии работников почты очень важны для людей.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детям представление о профессиях работников почтовой связи (почтальон, оператор почты, сортировщик, грузчик, шофер, заведующий почтой)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знания и представления детей об особенностях  труда работников связи.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ребят с историей возникновения связи, видами почтовой корреспонденции.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понимание роли труда в жизни человека и общества.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учить детей играть в творческие игры, отражающие профессиональную деятельность взрослых: играть большими группами, уметь выбирать тему, распределять роли с учетом возможностей и желаний каждого участника, продумывать и подбирать необходимые атрибуты для осуществления замысла, выполнять правила.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творческую активность детей.</w:t>
      </w:r>
    </w:p>
    <w:p w:rsidR="00F11459" w:rsidRDefault="00F11459" w:rsidP="00F11459">
      <w:pPr>
        <w:rPr>
          <w:rFonts w:ascii="Times New Roman" w:hAnsi="Times New Roman" w:cs="Times New Roman"/>
          <w:sz w:val="28"/>
          <w:szCs w:val="28"/>
        </w:rPr>
      </w:pPr>
      <w:r w:rsidRPr="00B27893">
        <w:rPr>
          <w:rFonts w:ascii="Times New Roman" w:hAnsi="Times New Roman" w:cs="Times New Roman"/>
          <w:b/>
          <w:sz w:val="28"/>
          <w:szCs w:val="28"/>
        </w:rPr>
        <w:t>Автор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Мингалева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Александровна, воспитатель. 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проекта:</w:t>
      </w:r>
      <w:r w:rsidR="0076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</w:t>
      </w:r>
      <w:r w:rsid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логопедической группы, воспита</w:t>
      </w:r>
      <w:r w:rsidR="0076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</w:t>
      </w: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учитель-логопед, </w:t>
      </w: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проекта: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Монопроект</w:t>
      </w:r>
      <w:proofErr w:type="spellEnd"/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речевой, </w:t>
      </w: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информационный,</w:t>
      </w:r>
      <w:r w:rsidR="0076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продуктивно-исследовательский,</w:t>
      </w: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совместный.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срокам реализации:</w:t>
      </w:r>
    </w:p>
    <w:p w:rsidR="007A0CD4" w:rsidRPr="00F11459" w:rsidRDefault="00F11459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</w:t>
      </w:r>
      <w:r w:rsidR="007A0CD4"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срочный.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проекта: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Почтальон - это не очень сложная профессия, но очень нужная и ответственная. Ведь от  профессиональных навыков почтовых работников зависит, как мы вовремя получим нужную нам корреспонденцию.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Презентация проекта:</w:t>
      </w:r>
    </w:p>
    <w:p w:rsidR="007A0CD4" w:rsidRPr="00F11459" w:rsidRDefault="0076189D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</w:t>
      </w:r>
      <w:r w:rsidR="007A0CD4"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резентация " История почтовой связи".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76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на</w:t>
      </w:r>
      <w:r w:rsid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почтовое отделение.</w:t>
      </w:r>
    </w:p>
    <w:p w:rsid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116C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ткрытое комплексное занятие </w:t>
      </w:r>
      <w:r w:rsidR="00116C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</w:t>
      </w:r>
      <w:r w:rsidR="00116C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«ПОЧТА»</w:t>
      </w: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фото отчет по экскурсии на почту; 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Дети пишут письма </w:t>
      </w:r>
      <w:r w:rsidR="0076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родным и близким</w:t>
      </w:r>
      <w:r w:rsidR="005C4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отправляют с родителями через почтовое отделение.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Этапы проекта.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 этап. Подготовительный.</w:t>
      </w:r>
    </w:p>
    <w:p w:rsidR="007A0CD4" w:rsidRPr="00F11459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1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Отобрать иллюстрации об этих профессиях.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Подобрать атрибуты людей данных профессий.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Подобрать литературу, рассказывающую о профессиях почтовых работников.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презентацию об истории почты.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с помощью родителей детей экскурсию в ближайшее отделение почты.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вопросы: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знаете о профессии почтальона?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хотите знать о профессиях почтовых работников?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для этого надо сделать?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знаете, что почтовая связь уходит  в далекое прошлое?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этап. Основной.</w:t>
      </w:r>
    </w:p>
    <w:p w:rsidR="007A0CD4" w:rsidRPr="004C3404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4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Перспективный план проекта.</w:t>
      </w:r>
    </w:p>
    <w:p w:rsidR="00D666EE" w:rsidRPr="007A0CD4" w:rsidRDefault="007A0CD4" w:rsidP="007A0CD4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0CD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3490"/>
        <w:gridCol w:w="2570"/>
      </w:tblGrid>
      <w:tr w:rsidR="00D666EE" w:rsidTr="00D666EE">
        <w:tc>
          <w:tcPr>
            <w:tcW w:w="534" w:type="dxa"/>
          </w:tcPr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C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</w:tcPr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C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90" w:type="dxa"/>
          </w:tcPr>
          <w:p w:rsidR="00D666EE" w:rsidRPr="004C3404" w:rsidRDefault="00D666EE" w:rsidP="00D666E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D666EE" w:rsidRDefault="00D666EE" w:rsidP="00D666EE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C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с детьми)</w:t>
            </w:r>
          </w:p>
        </w:tc>
        <w:tc>
          <w:tcPr>
            <w:tcW w:w="2570" w:type="dxa"/>
          </w:tcPr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D666EE" w:rsidTr="00D666EE">
        <w:tc>
          <w:tcPr>
            <w:tcW w:w="534" w:type="dxa"/>
          </w:tcPr>
          <w:p w:rsidR="00D666EE" w:rsidRPr="004C4A04" w:rsidRDefault="004C4A04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4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D666EE" w:rsidRPr="004C3404" w:rsidRDefault="00D666EE" w:rsidP="00D666E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ситуация, беседа: почтальон Печкин принес посылку для детей. Педагог поставил проблему: нужно выяснить, как посылка попала в наш детский сад и каким путем.</w:t>
            </w:r>
          </w:p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</w:tcPr>
          <w:p w:rsidR="00D666EE" w:rsidRPr="004C3404" w:rsidRDefault="00D666EE" w:rsidP="00D666E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информацию о работниках почты.</w:t>
            </w:r>
          </w:p>
          <w:p w:rsidR="00D666EE" w:rsidRPr="004C3404" w:rsidRDefault="00D666EE" w:rsidP="00D666E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различными профессиями, связанными со средствами почтовой связи.</w:t>
            </w:r>
          </w:p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</w:tcPr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18.04.2017</w:t>
            </w:r>
          </w:p>
        </w:tc>
      </w:tr>
      <w:tr w:rsidR="00D666EE" w:rsidTr="00D666EE">
        <w:tc>
          <w:tcPr>
            <w:tcW w:w="534" w:type="dxa"/>
          </w:tcPr>
          <w:p w:rsidR="00D666EE" w:rsidRPr="004C4A04" w:rsidRDefault="004C4A04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</w:tcPr>
          <w:p w:rsidR="00D666EE" w:rsidRPr="001F2B91" w:rsidRDefault="00D666EE" w:rsidP="00D666E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 Чтение стихотворения С. Я. Маршака "Почта".</w:t>
            </w:r>
          </w:p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</w:tcPr>
          <w:p w:rsidR="00D666EE" w:rsidRPr="001F2B91" w:rsidRDefault="00D666EE" w:rsidP="00D666E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внимательно слушать стихотворение. Расширять знания и представления о профессии почтальона.</w:t>
            </w:r>
          </w:p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</w:tcPr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17.04.2017</w:t>
            </w:r>
          </w:p>
        </w:tc>
      </w:tr>
      <w:tr w:rsidR="00D666EE" w:rsidTr="00D666EE">
        <w:tc>
          <w:tcPr>
            <w:tcW w:w="534" w:type="dxa"/>
          </w:tcPr>
          <w:p w:rsidR="00D666EE" w:rsidRPr="004C4A04" w:rsidRDefault="004C4A04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</w:tcPr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ситуации: тема " Знакомство с трудом почтальона"</w:t>
            </w:r>
          </w:p>
        </w:tc>
        <w:tc>
          <w:tcPr>
            <w:tcW w:w="3490" w:type="dxa"/>
          </w:tcPr>
          <w:p w:rsidR="00D666EE" w:rsidRDefault="004C4A04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связной речи: учить понятно излагать свои мысли,</w:t>
            </w:r>
          </w:p>
        </w:tc>
        <w:tc>
          <w:tcPr>
            <w:tcW w:w="2570" w:type="dxa"/>
          </w:tcPr>
          <w:p w:rsidR="00D666EE" w:rsidRPr="004C4A04" w:rsidRDefault="004C4A04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4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18.04.2017</w:t>
            </w:r>
          </w:p>
        </w:tc>
      </w:tr>
      <w:tr w:rsidR="00D666EE" w:rsidTr="00D666EE">
        <w:tc>
          <w:tcPr>
            <w:tcW w:w="534" w:type="dxa"/>
          </w:tcPr>
          <w:p w:rsidR="00D666EE" w:rsidRPr="004C4A04" w:rsidRDefault="00D666EE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500F7" w:rsidRPr="001F2B91" w:rsidRDefault="00A500F7" w:rsidP="00A500F7">
            <w:pPr>
              <w:spacing w:after="15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  картинок, иллюстрирующих работу почтальона.</w:t>
            </w:r>
          </w:p>
          <w:p w:rsidR="00D666EE" w:rsidRDefault="00A500F7" w:rsidP="00A500F7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Подчеркнуть важность труда почтальона и работников почтовой связи</w:t>
            </w:r>
          </w:p>
        </w:tc>
        <w:tc>
          <w:tcPr>
            <w:tcW w:w="3490" w:type="dxa"/>
          </w:tcPr>
          <w:p w:rsidR="00D666EE" w:rsidRDefault="00A500F7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отвечать развернутыми предложениями; расширять словарь детей (названия </w:t>
            </w: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профессий, связанных  с работой почтовой связи).</w:t>
            </w:r>
          </w:p>
        </w:tc>
        <w:tc>
          <w:tcPr>
            <w:tcW w:w="2570" w:type="dxa"/>
          </w:tcPr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D666EE" w:rsidTr="00D666EE">
        <w:tc>
          <w:tcPr>
            <w:tcW w:w="534" w:type="dxa"/>
          </w:tcPr>
          <w:p w:rsidR="00D666EE" w:rsidRPr="004C4A04" w:rsidRDefault="004C4A04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85" w:type="dxa"/>
          </w:tcPr>
          <w:p w:rsidR="00D666EE" w:rsidRDefault="00A500F7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тему: "Почетная работа почтальона"</w:t>
            </w:r>
          </w:p>
        </w:tc>
        <w:tc>
          <w:tcPr>
            <w:tcW w:w="3490" w:type="dxa"/>
          </w:tcPr>
          <w:p w:rsidR="00D666EE" w:rsidRDefault="00A500F7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познавательные способности, мышление, память внимание. Воспитывать уважение к людям рабочих профессий</w:t>
            </w:r>
          </w:p>
        </w:tc>
        <w:tc>
          <w:tcPr>
            <w:tcW w:w="2570" w:type="dxa"/>
          </w:tcPr>
          <w:p w:rsidR="00D666EE" w:rsidRDefault="00A500F7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19.04.2017</w:t>
            </w:r>
          </w:p>
        </w:tc>
      </w:tr>
      <w:tr w:rsidR="00D666EE" w:rsidTr="00D666EE">
        <w:tc>
          <w:tcPr>
            <w:tcW w:w="534" w:type="dxa"/>
          </w:tcPr>
          <w:p w:rsidR="00D666EE" w:rsidRPr="004C4A04" w:rsidRDefault="004C4A04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</w:tcPr>
          <w:p w:rsidR="00D666EE" w:rsidRDefault="00A500F7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с детьми в отделение почты.</w:t>
            </w:r>
          </w:p>
        </w:tc>
        <w:tc>
          <w:tcPr>
            <w:tcW w:w="3490" w:type="dxa"/>
          </w:tcPr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Осмотреть здание почты, окна, вывеску. Определить, почему на вывеске написано "Отделение связи".</w:t>
            </w:r>
          </w:p>
          <w:p w:rsidR="00A500F7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Осмотреть в зале стенды с правилами отправления писем, телеграмм, где находятся образцы газет и журналов. Обсудить, что их можно выписать на почте, и тогда почтальон принесет нужную газету прямо домой и положит в почтовый ящик</w:t>
            </w:r>
          </w:p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Рассмотреть, какое у </w:t>
            </w: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почты оборудование: компьютер, касса, большой стол, на котором заворачивают посылки, сургуч, на котором получается печать.</w:t>
            </w:r>
          </w:p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Понаблюдать за действиями работника, за его общением с посетителями.</w:t>
            </w:r>
          </w:p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Побеседовать с работником почты. Пусть он покажет свои орудия труда, расскажет о своих трудовых действиях.</w:t>
            </w:r>
          </w:p>
          <w:p w:rsidR="00D666EE" w:rsidRDefault="00A500F7" w:rsidP="00A500F7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6.Предложить детям купить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 и наклеить их на конверт</w:t>
            </w: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0" w:type="dxa"/>
          </w:tcPr>
          <w:p w:rsidR="00D666EE" w:rsidRDefault="00A500F7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20.04.2017</w:t>
            </w:r>
          </w:p>
        </w:tc>
      </w:tr>
      <w:tr w:rsidR="00D666EE" w:rsidTr="00D666EE">
        <w:tc>
          <w:tcPr>
            <w:tcW w:w="534" w:type="dxa"/>
          </w:tcPr>
          <w:p w:rsidR="00D666EE" w:rsidRPr="004C4A04" w:rsidRDefault="004C4A04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</w:tcPr>
          <w:p w:rsidR="00D666EE" w:rsidRDefault="00A500F7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игра: "Почта"</w:t>
            </w:r>
          </w:p>
        </w:tc>
        <w:tc>
          <w:tcPr>
            <w:tcW w:w="3490" w:type="dxa"/>
          </w:tcPr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линии игры:</w:t>
            </w:r>
          </w:p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Разнос почтальоном корреспонденции по адресам;</w:t>
            </w:r>
          </w:p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Отправка и получение клиентами писем, посылок, денежных переводов на почте.</w:t>
            </w:r>
          </w:p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</w:tcPr>
          <w:p w:rsidR="00D666EE" w:rsidRDefault="00A500F7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свободной деятельности</w:t>
            </w:r>
          </w:p>
        </w:tc>
      </w:tr>
      <w:tr w:rsidR="00D666EE" w:rsidTr="00D666EE">
        <w:tc>
          <w:tcPr>
            <w:tcW w:w="534" w:type="dxa"/>
          </w:tcPr>
          <w:p w:rsidR="00D666EE" w:rsidRPr="004C4A04" w:rsidRDefault="004C4A04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4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685" w:type="dxa"/>
          </w:tcPr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Непосредственная образовательная деятельность.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"История почты"</w:t>
            </w:r>
          </w:p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презентации "История почтовой связи".</w:t>
            </w:r>
          </w:p>
          <w:p w:rsidR="00D666EE" w:rsidRPr="00A500F7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0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Открытое комплексное занятие на тему</w:t>
            </w:r>
            <w:r w:rsidR="007618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A500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«ПОЧТА»</w:t>
            </w:r>
          </w:p>
        </w:tc>
        <w:tc>
          <w:tcPr>
            <w:tcW w:w="3490" w:type="dxa"/>
          </w:tcPr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историей почтовой связи. Как с древних времен люди пытались связаться друг с другом, находясь на дальнем расстоянии.</w:t>
            </w:r>
          </w:p>
          <w:p w:rsidR="00D666EE" w:rsidRDefault="00D666EE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</w:tcPr>
          <w:p w:rsidR="00D666EE" w:rsidRDefault="00A500F7" w:rsidP="007A0CD4">
            <w:pPr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20.04.2017</w:t>
            </w:r>
          </w:p>
        </w:tc>
      </w:tr>
      <w:tr w:rsidR="00A500F7" w:rsidTr="00E05EDA">
        <w:trPr>
          <w:trHeight w:val="870"/>
        </w:trPr>
        <w:tc>
          <w:tcPr>
            <w:tcW w:w="534" w:type="dxa"/>
          </w:tcPr>
          <w:p w:rsidR="00A500F7" w:rsidRPr="004C4A04" w:rsidRDefault="004C4A04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4A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5" w:type="dxa"/>
          </w:tcPr>
          <w:p w:rsidR="00A500F7" w:rsidRPr="001F2B91" w:rsidRDefault="0076189D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Художественно-продуктивная</w:t>
            </w:r>
            <w:r w:rsidR="00A500F7" w:rsidRPr="001F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деятельность:</w:t>
            </w:r>
          </w:p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«Почтальон»</w:t>
            </w:r>
          </w:p>
          <w:p w:rsidR="00A500F7" w:rsidRPr="001F2B91" w:rsidRDefault="0076189D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«Конверт, посылки» </w:t>
            </w:r>
          </w:p>
        </w:tc>
        <w:tc>
          <w:tcPr>
            <w:tcW w:w="3490" w:type="dxa"/>
          </w:tcPr>
          <w:p w:rsidR="00A500F7" w:rsidRPr="001F2B91" w:rsidRDefault="00A500F7" w:rsidP="00A500F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A500F7" w:rsidRDefault="00A500F7" w:rsidP="007A0CD4">
            <w:pPr>
              <w:spacing w:after="15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21.04.2017</w:t>
            </w:r>
          </w:p>
        </w:tc>
      </w:tr>
    </w:tbl>
    <w:p w:rsidR="007A0CD4" w:rsidRPr="007A0CD4" w:rsidRDefault="007A0CD4" w:rsidP="007A0CD4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A0CD4" w:rsidRPr="001F2B91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этап. Аналитический.</w:t>
      </w:r>
    </w:p>
    <w:p w:rsidR="007A0CD4" w:rsidRPr="001F2B91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Создание стенгазеты (совместная работа воспитателя, детей и родителей)</w:t>
      </w:r>
    </w:p>
    <w:p w:rsidR="007A0CD4" w:rsidRPr="001F2B91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стенгазету помещаются лучшие рисунки детей; воспитатель оформляет газету, с фотографиями детей с экскурсии, отрывками из стихотворения "Почта" С. Я. Маршака;  помещает информацию из истории связи; стихотворения о почтовых работниках, написанных родителями.</w:t>
      </w:r>
    </w:p>
    <w:p w:rsidR="007A0CD4" w:rsidRPr="001F2B91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стенгазеты.</w:t>
      </w:r>
    </w:p>
    <w:p w:rsidR="007A0CD4" w:rsidRPr="001F2B91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</w:t>
      </w: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E05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17 по 21. 04. 2017</w:t>
      </w: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A0CD4" w:rsidRPr="001F2B91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A0CD4" w:rsidRPr="001F2B91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"Пишем письмо </w:t>
      </w:r>
      <w:r w:rsidR="0076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Сказочным героям</w:t>
      </w: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7A0CD4" w:rsidRPr="001F2B91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дети с родителями сбросят письмо в ближайший почтовый ящик.</w:t>
      </w:r>
    </w:p>
    <w:p w:rsidR="007A0CD4" w:rsidRPr="001F2B91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 конверте пишут свой собс</w:t>
      </w:r>
      <w:r w:rsidR="0076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твенный адрес</w:t>
      </w:r>
      <w:r w:rsidR="00C02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адрес Диснейленда в Сочи</w:t>
      </w:r>
      <w:r w:rsidRPr="001F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</w:t>
      </w:r>
      <w:r w:rsidR="0076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конверт кладут изготовленные заранее открытки, карти</w:t>
      </w:r>
      <w:r w:rsidR="00C02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76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</w:t>
      </w:r>
      <w:r w:rsidR="00C02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Дети с воспитателем идут к почтовому отделению и отправляют письма.  </w:t>
      </w:r>
    </w:p>
    <w:p w:rsidR="007A0CD4" w:rsidRPr="007A0CD4" w:rsidRDefault="007A0CD4" w:rsidP="007A0CD4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0C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7A0CD4" w:rsidRPr="00E05EDA" w:rsidRDefault="007A0CD4" w:rsidP="007A0CD4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E05ED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Работа с родителями.</w:t>
      </w:r>
    </w:p>
    <w:p w:rsidR="004C4A04" w:rsidRPr="00E05EDA" w:rsidRDefault="004C4A04" w:rsidP="004C4A04">
      <w:pPr>
        <w:pStyle w:val="a5"/>
        <w:numPr>
          <w:ilvl w:val="0"/>
          <w:numId w:val="1"/>
        </w:num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05ED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Экскурсия на почту</w:t>
      </w:r>
    </w:p>
    <w:p w:rsidR="004C4A04" w:rsidRPr="00E05EDA" w:rsidRDefault="004C4A04" w:rsidP="004C4A04">
      <w:pPr>
        <w:pStyle w:val="a5"/>
        <w:numPr>
          <w:ilvl w:val="0"/>
          <w:numId w:val="1"/>
        </w:num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05EDA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Литературная страничка. Чтение произведений вместе с детьми на тему "Почта".</w:t>
      </w:r>
    </w:p>
    <w:p w:rsidR="00116CE2" w:rsidRPr="00E05EDA" w:rsidRDefault="00116CE2" w:rsidP="007A0CD4">
      <w:pPr>
        <w:shd w:val="clear" w:color="auto" w:fill="FFFFFF"/>
        <w:spacing w:after="150" w:line="260" w:lineRule="atLeast"/>
        <w:rPr>
          <w:rFonts w:ascii="Arial" w:eastAsia="Times New Roman" w:hAnsi="Arial" w:cs="Arial"/>
          <w:b/>
          <w:bCs/>
          <w:color w:val="333333"/>
          <w:sz w:val="28"/>
          <w:szCs w:val="24"/>
          <w:lang w:eastAsia="ru-RU"/>
        </w:rPr>
      </w:pPr>
    </w:p>
    <w:p w:rsidR="00116CE2" w:rsidRDefault="00116CE2" w:rsidP="007A0CD4">
      <w:pPr>
        <w:shd w:val="clear" w:color="auto" w:fill="FFFFFF"/>
        <w:spacing w:after="150" w:line="26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sectPr w:rsidR="00116CE2" w:rsidSect="001F2B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4ECE"/>
    <w:multiLevelType w:val="hybridMultilevel"/>
    <w:tmpl w:val="5A8AC97E"/>
    <w:lvl w:ilvl="0" w:tplc="A594B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5A"/>
    <w:rsid w:val="00054608"/>
    <w:rsid w:val="00116CE2"/>
    <w:rsid w:val="001C27ED"/>
    <w:rsid w:val="001F2B91"/>
    <w:rsid w:val="00204D53"/>
    <w:rsid w:val="00493B29"/>
    <w:rsid w:val="004C3404"/>
    <w:rsid w:val="004C4A04"/>
    <w:rsid w:val="005C4AEF"/>
    <w:rsid w:val="006A3F5A"/>
    <w:rsid w:val="0076189D"/>
    <w:rsid w:val="007A0CD4"/>
    <w:rsid w:val="00A500F7"/>
    <w:rsid w:val="00AA3B3D"/>
    <w:rsid w:val="00C02F62"/>
    <w:rsid w:val="00D666EE"/>
    <w:rsid w:val="00E05EDA"/>
    <w:rsid w:val="00F021EC"/>
    <w:rsid w:val="00F1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A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CD4"/>
  </w:style>
  <w:style w:type="table" w:styleId="a4">
    <w:name w:val="Table Grid"/>
    <w:basedOn w:val="a1"/>
    <w:uiPriority w:val="59"/>
    <w:rsid w:val="00D6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4A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A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CD4"/>
  </w:style>
  <w:style w:type="table" w:styleId="a4">
    <w:name w:val="Table Grid"/>
    <w:basedOn w:val="a1"/>
    <w:uiPriority w:val="59"/>
    <w:rsid w:val="00D6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4A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</dc:creator>
  <cp:keywords/>
  <dc:description/>
  <cp:lastModifiedBy>Методический кабинет</cp:lastModifiedBy>
  <cp:revision>10</cp:revision>
  <cp:lastPrinted>2017-05-19T08:12:00Z</cp:lastPrinted>
  <dcterms:created xsi:type="dcterms:W3CDTF">2017-04-21T03:52:00Z</dcterms:created>
  <dcterms:modified xsi:type="dcterms:W3CDTF">2017-05-19T08:12:00Z</dcterms:modified>
</cp:coreProperties>
</file>