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BA" w:rsidRPr="00D10ABA" w:rsidRDefault="00D10ABA" w:rsidP="00693E8D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D10ABA">
        <w:rPr>
          <w:rFonts w:ascii="Times New Roman" w:hAnsi="Times New Roman" w:cs="Times New Roman"/>
          <w:sz w:val="32"/>
        </w:rPr>
        <w:t>Исследовательско</w:t>
      </w:r>
      <w:proofErr w:type="spellEnd"/>
      <w:r w:rsidRPr="00D10ABA">
        <w:rPr>
          <w:rFonts w:ascii="Times New Roman" w:hAnsi="Times New Roman" w:cs="Times New Roman"/>
          <w:sz w:val="32"/>
        </w:rPr>
        <w:t xml:space="preserve"> – творческий прое</w:t>
      </w:r>
      <w:proofErr w:type="gramStart"/>
      <w:r w:rsidRPr="00D10ABA">
        <w:rPr>
          <w:rFonts w:ascii="Times New Roman" w:hAnsi="Times New Roman" w:cs="Times New Roman"/>
          <w:sz w:val="32"/>
        </w:rPr>
        <w:t>кт в ср</w:t>
      </w:r>
      <w:proofErr w:type="gramEnd"/>
      <w:r w:rsidRPr="00D10ABA">
        <w:rPr>
          <w:rFonts w:ascii="Times New Roman" w:hAnsi="Times New Roman" w:cs="Times New Roman"/>
          <w:sz w:val="32"/>
        </w:rPr>
        <w:t>едней группе</w:t>
      </w:r>
    </w:p>
    <w:p w:rsidR="00D10ABA" w:rsidRPr="00D10ABA" w:rsidRDefault="00D10ABA" w:rsidP="00506276">
      <w:pPr>
        <w:jc w:val="center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« Снег, снежок…»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Вид проекта: исследовательский, творческий, познавательный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Продолжительность проекта: </w:t>
      </w:r>
      <w:r w:rsidR="00506276">
        <w:rPr>
          <w:rFonts w:ascii="Times New Roman" w:hAnsi="Times New Roman" w:cs="Times New Roman"/>
          <w:sz w:val="32"/>
        </w:rPr>
        <w:t>краткосрочный (январь)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Участники проекта: дети средней группы, воспитатель</w:t>
      </w:r>
      <w:r w:rsidR="00693E8D">
        <w:rPr>
          <w:rFonts w:ascii="Times New Roman" w:hAnsi="Times New Roman" w:cs="Times New Roman"/>
          <w:sz w:val="32"/>
        </w:rPr>
        <w:t>, муз</w:t>
      </w:r>
      <w:proofErr w:type="gramStart"/>
      <w:r w:rsidR="00693E8D">
        <w:rPr>
          <w:rFonts w:ascii="Times New Roman" w:hAnsi="Times New Roman" w:cs="Times New Roman"/>
          <w:sz w:val="32"/>
        </w:rPr>
        <w:t>.</w:t>
      </w:r>
      <w:proofErr w:type="gramEnd"/>
      <w:r w:rsidR="00693E8D">
        <w:rPr>
          <w:rFonts w:ascii="Times New Roman" w:hAnsi="Times New Roman" w:cs="Times New Roman"/>
          <w:sz w:val="32"/>
        </w:rPr>
        <w:t xml:space="preserve"> </w:t>
      </w:r>
      <w:proofErr w:type="gramStart"/>
      <w:r w:rsidR="00693E8D">
        <w:rPr>
          <w:rFonts w:ascii="Times New Roman" w:hAnsi="Times New Roman" w:cs="Times New Roman"/>
          <w:sz w:val="32"/>
        </w:rPr>
        <w:t>р</w:t>
      </w:r>
      <w:proofErr w:type="gramEnd"/>
      <w:r w:rsidR="00693E8D">
        <w:rPr>
          <w:rFonts w:ascii="Times New Roman" w:hAnsi="Times New Roman" w:cs="Times New Roman"/>
          <w:sz w:val="32"/>
        </w:rPr>
        <w:t>уководитель</w:t>
      </w:r>
      <w:r w:rsidRPr="00D10ABA">
        <w:rPr>
          <w:rFonts w:ascii="Times New Roman" w:hAnsi="Times New Roman" w:cs="Times New Roman"/>
          <w:sz w:val="32"/>
        </w:rPr>
        <w:t>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D10ABA">
      <w:pPr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Актуальность темы: Во время прогулки дети увидели пушистые хлопья снега.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Детей выразили радость и неподдельный интерес. Были такие ребята, которые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ловили снег ртом и ели его. Другие говорили, что снег есть нельзя, будет болеть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горло. Мнения разделились. В ходе беседы выяснилось, что знания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дошкольников о снеге (снежинках) очень скудные. Таким образом, возникла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проблема: «Что такое снег?»</w:t>
      </w:r>
      <w:proofErr w:type="gramStart"/>
      <w:r w:rsidRPr="00D10ABA">
        <w:rPr>
          <w:rFonts w:ascii="Times New Roman" w:hAnsi="Times New Roman" w:cs="Times New Roman"/>
          <w:sz w:val="32"/>
        </w:rPr>
        <w:t xml:space="preserve"> .</w:t>
      </w:r>
      <w:proofErr w:type="gramEnd"/>
      <w:r w:rsidRPr="00D10ABA">
        <w:rPr>
          <w:rFonts w:ascii="Times New Roman" w:hAnsi="Times New Roman" w:cs="Times New Roman"/>
          <w:sz w:val="32"/>
        </w:rPr>
        <w:t xml:space="preserve">Мы решили путём </w:t>
      </w:r>
      <w:r w:rsidR="00506276">
        <w:rPr>
          <w:rFonts w:ascii="Times New Roman" w:hAnsi="Times New Roman" w:cs="Times New Roman"/>
          <w:sz w:val="32"/>
        </w:rPr>
        <w:t>э</w:t>
      </w:r>
      <w:r w:rsidRPr="00D10ABA">
        <w:rPr>
          <w:rFonts w:ascii="Times New Roman" w:hAnsi="Times New Roman" w:cs="Times New Roman"/>
          <w:sz w:val="32"/>
        </w:rPr>
        <w:t>кспериментирования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разобраться в свойствах снега.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Проблема: Снег - признак настоящей зимы. Он образуется при замерзании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маленьких дождевых капель. Пушистый белый снег - настоящее чудо. Дети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лепят из него снежных баб, играют им в снежки, а северные народы строят из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снега свои жилища. Что же такое снег?</w:t>
      </w:r>
    </w:p>
    <w:p w:rsidR="00506276" w:rsidRDefault="00D10ABA" w:rsidP="00D10ABA">
      <w:pPr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Цель проекта: 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Исследовать, что такое снег, изучить его свойства.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Узнать, что такое снег и как он образуется.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Узнать, почему скрипит снег.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Изучить свойства снега.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Рассмотреть формы снежинок.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Определить чистоту снега. Обобщать и расширять знания и представления детей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о неживой природе – о снеге. 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506276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Задачи проекта: 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Создать условия для познавательного интереса. Познакомить</w:t>
      </w:r>
    </w:p>
    <w:p w:rsidR="00506276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детей со свойствами снега (цвет, запах; уточнить значение снега). </w:t>
      </w:r>
    </w:p>
    <w:p w:rsidR="00506276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Формировать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у детей развитие познавательных способностей: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- мыслительных операций: анализ, классификация, сравнение, обобщение;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Предполагаемый результат: Расширить и углубить знания детей о снеге,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proofErr w:type="gramStart"/>
      <w:r w:rsidRPr="00D10ABA">
        <w:rPr>
          <w:rFonts w:ascii="Times New Roman" w:hAnsi="Times New Roman" w:cs="Times New Roman"/>
          <w:sz w:val="32"/>
        </w:rPr>
        <w:t>снежинках</w:t>
      </w:r>
      <w:proofErr w:type="gramEnd"/>
      <w:r w:rsidRPr="00D10ABA">
        <w:rPr>
          <w:rFonts w:ascii="Times New Roman" w:hAnsi="Times New Roman" w:cs="Times New Roman"/>
          <w:sz w:val="32"/>
        </w:rPr>
        <w:t xml:space="preserve">. Закрепить и расширить представления детей о значении снега </w:t>
      </w:r>
      <w:proofErr w:type="gramStart"/>
      <w:r w:rsidRPr="00D10ABA">
        <w:rPr>
          <w:rFonts w:ascii="Times New Roman" w:hAnsi="Times New Roman" w:cs="Times New Roman"/>
          <w:sz w:val="32"/>
        </w:rPr>
        <w:t>в</w:t>
      </w:r>
      <w:proofErr w:type="gramEnd"/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неживой и живой природе.</w:t>
      </w:r>
    </w:p>
    <w:p w:rsidR="00775AFE" w:rsidRDefault="00775AFE" w:rsidP="00506276">
      <w:pPr>
        <w:spacing w:after="0"/>
        <w:rPr>
          <w:rFonts w:ascii="Times New Roman" w:hAnsi="Times New Roman" w:cs="Times New Roman"/>
          <w:sz w:val="32"/>
        </w:rPr>
      </w:pP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lastRenderedPageBreak/>
        <w:t xml:space="preserve"> « Познавательное развитие»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Продолжать знакомить с природными явлениями; закреплять представление о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снеге. Формировать умение видеть красоту окружающей природы; знакомить со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свойствами снега. Развивать наблюдательность и любознательность в процессе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ознакомления с явлениями природы. Уточнить знания детей о снеге, его значении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для всего живого; познакомить детей со свойствами снега (цвет, запах).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« Социально-коммуникативное развитие»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Совершенствование самостоятельности, наблюдательности;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развитие элементарного самоконтроля и </w:t>
      </w:r>
      <w:proofErr w:type="spellStart"/>
      <w:r w:rsidRPr="00D10ABA">
        <w:rPr>
          <w:rFonts w:ascii="Times New Roman" w:hAnsi="Times New Roman" w:cs="Times New Roman"/>
          <w:sz w:val="32"/>
        </w:rPr>
        <w:t>саморегуляции</w:t>
      </w:r>
      <w:proofErr w:type="spellEnd"/>
      <w:r w:rsidRPr="00D10ABA">
        <w:rPr>
          <w:rFonts w:ascii="Times New Roman" w:hAnsi="Times New Roman" w:cs="Times New Roman"/>
          <w:sz w:val="32"/>
        </w:rPr>
        <w:t xml:space="preserve"> своих действий.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Активизировать работу по повышению уровня представлений детей о неживой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природе через взаимодействие с семьёй.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« Речевое развитие»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Развивать мышление, речь; активизировать детский словарь: лёгкий,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серебристый, пушистый, резная.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« Художественно - эстетическое развитие»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Показать особенность литератур</w:t>
      </w:r>
      <w:r w:rsidR="00506276">
        <w:rPr>
          <w:rFonts w:ascii="Times New Roman" w:hAnsi="Times New Roman" w:cs="Times New Roman"/>
          <w:sz w:val="32"/>
        </w:rPr>
        <w:t>ных произведений, раскрыть много</w:t>
      </w:r>
      <w:r w:rsidRPr="00D10ABA">
        <w:rPr>
          <w:rFonts w:ascii="Times New Roman" w:hAnsi="Times New Roman" w:cs="Times New Roman"/>
          <w:sz w:val="32"/>
        </w:rPr>
        <w:t>образие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литературного слова; уточнять и расширять представления детей о снежинках;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обогащать словарь детей, упражнять в подборе эпитетов, сравнений; развивать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чувство интонации; воспитывать любовь к литературе, чуткость к художественному</w:t>
      </w:r>
      <w:r w:rsidR="00506276">
        <w:rPr>
          <w:rFonts w:ascii="Times New Roman" w:hAnsi="Times New Roman" w:cs="Times New Roman"/>
          <w:sz w:val="32"/>
        </w:rPr>
        <w:t xml:space="preserve">  </w:t>
      </w:r>
      <w:r w:rsidRPr="00D10ABA">
        <w:rPr>
          <w:rFonts w:ascii="Times New Roman" w:hAnsi="Times New Roman" w:cs="Times New Roman"/>
          <w:sz w:val="32"/>
        </w:rPr>
        <w:t>слову. Формировать умение отгадывать загадки, анализируя все названные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признаки предмета; понимать смысл образных выражений. Закреплять умение 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вырезывать полоски шириной 0,5 см и длиной 5 см из белой бумаги и наклеивать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крест- накрест; развивать творчество. 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развивать мелкую моторику пальцев, глазомер и воображение; воспитывать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аккуратность.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« Физическое развитие»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Закреплять умение быстро бегать, не мешая друг другу; совершенствовать умение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составлять пары снежинок по заданию; развитие внимания, наблюдательности.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Развивать тактильную чувствительность, мелкую моторику пальцев рук.</w:t>
      </w:r>
    </w:p>
    <w:p w:rsidR="00506276" w:rsidRPr="00D10ABA" w:rsidRDefault="00506276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Формы организации проекта: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1. Опыта к проекту: Игры и упражнения к проекту: подвижные игры</w:t>
      </w:r>
      <w:proofErr w:type="gramStart"/>
      <w:r w:rsidRPr="00D10ABA">
        <w:rPr>
          <w:rFonts w:ascii="Times New Roman" w:hAnsi="Times New Roman" w:cs="Times New Roman"/>
          <w:sz w:val="32"/>
        </w:rPr>
        <w:t xml:space="preserve"> ;</w:t>
      </w:r>
      <w:proofErr w:type="gramEnd"/>
      <w:r w:rsidRPr="00D10ABA">
        <w:rPr>
          <w:rFonts w:ascii="Times New Roman" w:hAnsi="Times New Roman" w:cs="Times New Roman"/>
          <w:sz w:val="32"/>
        </w:rPr>
        <w:t xml:space="preserve"> речевые</w:t>
      </w:r>
      <w:r w:rsidR="00506276">
        <w:rPr>
          <w:rFonts w:ascii="Times New Roman" w:hAnsi="Times New Roman" w:cs="Times New Roman"/>
          <w:sz w:val="32"/>
        </w:rPr>
        <w:t xml:space="preserve">  </w:t>
      </w:r>
      <w:r w:rsidRPr="00D10ABA">
        <w:rPr>
          <w:rFonts w:ascii="Times New Roman" w:hAnsi="Times New Roman" w:cs="Times New Roman"/>
          <w:sz w:val="32"/>
        </w:rPr>
        <w:t>упражнения; загадки;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2. Беседы.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lastRenderedPageBreak/>
        <w:t>3. Чтение художественной литературы.</w:t>
      </w: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4. Самостоятельная изобразительная деятельность, дидактические игры.</w:t>
      </w:r>
    </w:p>
    <w:p w:rsidR="00506276" w:rsidRDefault="00506276" w:rsidP="00D10ABA">
      <w:pPr>
        <w:rPr>
          <w:rFonts w:ascii="Times New Roman" w:hAnsi="Times New Roman" w:cs="Times New Roman"/>
          <w:sz w:val="32"/>
        </w:rPr>
      </w:pPr>
    </w:p>
    <w:p w:rsidR="00D10ABA" w:rsidRP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Оборудование:</w:t>
      </w:r>
    </w:p>
    <w:p w:rsidR="00D10ABA" w:rsidRDefault="00D10ABA" w:rsidP="00506276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Оборудование для опытов и экспериментирования (прозрачные и непрозрачные</w:t>
      </w:r>
      <w:r w:rsidR="00506276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емкости разного объема, </w:t>
      </w:r>
      <w:r w:rsidR="00506276">
        <w:rPr>
          <w:rFonts w:ascii="Times New Roman" w:hAnsi="Times New Roman" w:cs="Times New Roman"/>
          <w:sz w:val="32"/>
        </w:rPr>
        <w:t>ложечки для размешивания</w:t>
      </w:r>
      <w:r w:rsidRPr="00D10ABA">
        <w:rPr>
          <w:rFonts w:ascii="Times New Roman" w:hAnsi="Times New Roman" w:cs="Times New Roman"/>
          <w:sz w:val="32"/>
        </w:rPr>
        <w:t>;</w:t>
      </w:r>
    </w:p>
    <w:p w:rsidR="00AF2C92" w:rsidRPr="00D10ABA" w:rsidRDefault="00AF2C92" w:rsidP="00506276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I этап </w:t>
      </w:r>
      <w:proofErr w:type="gramStart"/>
      <w:r w:rsidRPr="00D10ABA">
        <w:rPr>
          <w:rFonts w:ascii="Times New Roman" w:hAnsi="Times New Roman" w:cs="Times New Roman"/>
          <w:sz w:val="32"/>
        </w:rPr>
        <w:t>-п</w:t>
      </w:r>
      <w:proofErr w:type="gramEnd"/>
      <w:r w:rsidRPr="00D10ABA">
        <w:rPr>
          <w:rFonts w:ascii="Times New Roman" w:hAnsi="Times New Roman" w:cs="Times New Roman"/>
          <w:sz w:val="32"/>
        </w:rPr>
        <w:t>одготовительный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1.Подборка методической литературы и художественного слова.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2.Создание экспериментальной деятельности для опытов со снегом в группе. 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3.Рассматривание картин, фотографий и иллюстраций, связанных с объектом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неживой природы – снегом.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4.Подбор подвижных и речевых игр.</w:t>
      </w:r>
    </w:p>
    <w:p w:rsidR="00D10ABA" w:rsidRDefault="00506276" w:rsidP="00AF2C9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</w:t>
      </w:r>
      <w:r w:rsidR="00D10ABA" w:rsidRPr="00D10ABA">
        <w:rPr>
          <w:rFonts w:ascii="Times New Roman" w:hAnsi="Times New Roman" w:cs="Times New Roman"/>
          <w:sz w:val="32"/>
        </w:rPr>
        <w:t>.Подбор экспериментов со снегом.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II</w:t>
      </w:r>
      <w:r w:rsidR="00775AFE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Этап – основной (практический)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Тематическое планирование занятий и опытов к проекту.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Образовательные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области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Формы, методы и средства реализации проекта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Познавательное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развитие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Беседы: «Что мы знаем о снеге?» «Что будет если…?»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Наблюдение в природе за первым снегом.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 xml:space="preserve"> Наблюдение за снежинками. Наблюдение за</w:t>
      </w:r>
      <w:r w:rsidR="00775AFE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снежинками </w:t>
      </w:r>
      <w:r w:rsidR="00775AFE">
        <w:rPr>
          <w:rFonts w:ascii="Times New Roman" w:hAnsi="Times New Roman" w:cs="Times New Roman"/>
          <w:sz w:val="32"/>
        </w:rPr>
        <w:t>на улице</w:t>
      </w:r>
      <w:r w:rsidRPr="00D10ABA">
        <w:rPr>
          <w:rFonts w:ascii="Times New Roman" w:hAnsi="Times New Roman" w:cs="Times New Roman"/>
          <w:sz w:val="32"/>
        </w:rPr>
        <w:t>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Опыты: «Таяние снега», « Рассматривание снежинки»,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« Имеет ли снег форму».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Социально –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коммуникативное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развитие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Дидактические игры « Что сначала что потом?», « Из</w:t>
      </w:r>
      <w:r w:rsidR="00775AFE">
        <w:rPr>
          <w:rFonts w:ascii="Times New Roman" w:hAnsi="Times New Roman" w:cs="Times New Roman"/>
          <w:sz w:val="32"/>
        </w:rPr>
        <w:t xml:space="preserve">  </w:t>
      </w:r>
      <w:r w:rsidRPr="00D10ABA">
        <w:rPr>
          <w:rFonts w:ascii="Times New Roman" w:hAnsi="Times New Roman" w:cs="Times New Roman"/>
          <w:sz w:val="32"/>
        </w:rPr>
        <w:t>чего что сделано?».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Речевое развитие Речевые упражнения: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«Я начну, а вы заканчивайте», «Придумай слово»</w:t>
      </w:r>
      <w:r w:rsidR="00660D76">
        <w:rPr>
          <w:rFonts w:ascii="Times New Roman" w:hAnsi="Times New Roman" w:cs="Times New Roman"/>
          <w:sz w:val="32"/>
        </w:rPr>
        <w:t xml:space="preserve">  </w:t>
      </w:r>
      <w:r w:rsidRPr="00D10ABA">
        <w:rPr>
          <w:rFonts w:ascii="Times New Roman" w:hAnsi="Times New Roman" w:cs="Times New Roman"/>
          <w:sz w:val="32"/>
        </w:rPr>
        <w:t>«Поможем зиме».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Отгадывание загадок.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AF2C92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Физическое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развитие</w:t>
      </w:r>
      <w:r w:rsidR="00AF2C92">
        <w:rPr>
          <w:rFonts w:ascii="Times New Roman" w:hAnsi="Times New Roman" w:cs="Times New Roman"/>
          <w:sz w:val="32"/>
        </w:rPr>
        <w:t xml:space="preserve"> </w:t>
      </w:r>
    </w:p>
    <w:p w:rsid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« Н</w:t>
      </w:r>
      <w:r w:rsidR="00AF2C92">
        <w:rPr>
          <w:rFonts w:ascii="Times New Roman" w:hAnsi="Times New Roman" w:cs="Times New Roman"/>
          <w:sz w:val="32"/>
        </w:rPr>
        <w:t>айди пару», «Снежинки и ветер».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proofErr w:type="spellStart"/>
      <w:r w:rsidRPr="00D10ABA">
        <w:rPr>
          <w:rFonts w:ascii="Times New Roman" w:hAnsi="Times New Roman" w:cs="Times New Roman"/>
          <w:sz w:val="32"/>
        </w:rPr>
        <w:t>Художественноэстетическое</w:t>
      </w:r>
      <w:proofErr w:type="spellEnd"/>
      <w:r w:rsidRPr="00D10ABA">
        <w:rPr>
          <w:rFonts w:ascii="Times New Roman" w:hAnsi="Times New Roman" w:cs="Times New Roman"/>
          <w:sz w:val="32"/>
        </w:rPr>
        <w:t xml:space="preserve"> развитие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Чтение стихотворений К. Бальмонта «Снежинка», И.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Сурикова «Зима», </w:t>
      </w:r>
      <w:proofErr w:type="spellStart"/>
      <w:r w:rsidRPr="00D10ABA">
        <w:rPr>
          <w:rFonts w:ascii="Times New Roman" w:hAnsi="Times New Roman" w:cs="Times New Roman"/>
          <w:sz w:val="32"/>
        </w:rPr>
        <w:t>Я.Аким</w:t>
      </w:r>
      <w:proofErr w:type="spellEnd"/>
      <w:r w:rsidRPr="00D10ABA">
        <w:rPr>
          <w:rFonts w:ascii="Times New Roman" w:hAnsi="Times New Roman" w:cs="Times New Roman"/>
          <w:sz w:val="32"/>
        </w:rPr>
        <w:t xml:space="preserve"> «Первый снег», рассказа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 xml:space="preserve">Н. </w:t>
      </w:r>
      <w:proofErr w:type="spellStart"/>
      <w:r w:rsidRPr="00D10ABA">
        <w:rPr>
          <w:rFonts w:ascii="Times New Roman" w:hAnsi="Times New Roman" w:cs="Times New Roman"/>
          <w:sz w:val="32"/>
        </w:rPr>
        <w:t>Гуревой</w:t>
      </w:r>
      <w:proofErr w:type="spellEnd"/>
      <w:r w:rsidRPr="00D10ABA">
        <w:rPr>
          <w:rFonts w:ascii="Times New Roman" w:hAnsi="Times New Roman" w:cs="Times New Roman"/>
          <w:sz w:val="32"/>
        </w:rPr>
        <w:t xml:space="preserve"> «Снег».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Аппликация «Весёлые снежинки».</w:t>
      </w: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Рисование «</w:t>
      </w:r>
      <w:r w:rsidR="00AF2C92">
        <w:rPr>
          <w:rFonts w:ascii="Times New Roman" w:hAnsi="Times New Roman" w:cs="Times New Roman"/>
          <w:sz w:val="32"/>
        </w:rPr>
        <w:t>Снеговики в шапочках и варежках</w:t>
      </w:r>
      <w:r w:rsidRPr="00D10ABA">
        <w:rPr>
          <w:rFonts w:ascii="Times New Roman" w:hAnsi="Times New Roman" w:cs="Times New Roman"/>
          <w:sz w:val="32"/>
        </w:rPr>
        <w:t>».</w:t>
      </w:r>
    </w:p>
    <w:p w:rsid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Лепка «Снежная баба-франтиха</w:t>
      </w:r>
      <w:r w:rsidR="00D10ABA" w:rsidRPr="00D10ABA">
        <w:rPr>
          <w:rFonts w:ascii="Times New Roman" w:hAnsi="Times New Roman" w:cs="Times New Roman"/>
          <w:sz w:val="32"/>
        </w:rPr>
        <w:t>».</w:t>
      </w:r>
    </w:p>
    <w:p w:rsidR="00AF2C92" w:rsidRPr="00D10ABA" w:rsidRDefault="00AF2C92" w:rsidP="00AF2C92">
      <w:pPr>
        <w:spacing w:after="0"/>
        <w:rPr>
          <w:rFonts w:ascii="Times New Roman" w:hAnsi="Times New Roman" w:cs="Times New Roman"/>
          <w:sz w:val="32"/>
        </w:rPr>
      </w:pPr>
    </w:p>
    <w:p w:rsidR="00D10ABA" w:rsidRPr="00D10ABA" w:rsidRDefault="00D10ABA" w:rsidP="00AF2C92">
      <w:pPr>
        <w:spacing w:after="0"/>
        <w:rPr>
          <w:rFonts w:ascii="Times New Roman" w:hAnsi="Times New Roman" w:cs="Times New Roman"/>
          <w:sz w:val="32"/>
        </w:rPr>
      </w:pPr>
      <w:proofErr w:type="spellStart"/>
      <w:r w:rsidRPr="00D10ABA">
        <w:rPr>
          <w:rFonts w:ascii="Times New Roman" w:hAnsi="Times New Roman" w:cs="Times New Roman"/>
          <w:sz w:val="32"/>
        </w:rPr>
        <w:t>IIIэта</w:t>
      </w:r>
      <w:proofErr w:type="gramStart"/>
      <w:r w:rsidRPr="00D10ABA">
        <w:rPr>
          <w:rFonts w:ascii="Times New Roman" w:hAnsi="Times New Roman" w:cs="Times New Roman"/>
          <w:sz w:val="32"/>
        </w:rPr>
        <w:t>п</w:t>
      </w:r>
      <w:proofErr w:type="spellEnd"/>
      <w:r w:rsidRPr="00D10ABA">
        <w:rPr>
          <w:rFonts w:ascii="Times New Roman" w:hAnsi="Times New Roman" w:cs="Times New Roman"/>
          <w:sz w:val="32"/>
        </w:rPr>
        <w:t>-</w:t>
      </w:r>
      <w:proofErr w:type="gramEnd"/>
      <w:r w:rsidRPr="00D10ABA">
        <w:rPr>
          <w:rFonts w:ascii="Times New Roman" w:hAnsi="Times New Roman" w:cs="Times New Roman"/>
          <w:sz w:val="32"/>
        </w:rPr>
        <w:t xml:space="preserve"> заключительный</w:t>
      </w:r>
    </w:p>
    <w:p w:rsidR="00D10ABA" w:rsidRPr="00D10ABA" w:rsidRDefault="00660D76" w:rsidP="00AF2C9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</w:t>
      </w:r>
      <w:r w:rsidR="00D10ABA" w:rsidRPr="00D10ABA">
        <w:rPr>
          <w:rFonts w:ascii="Times New Roman" w:hAnsi="Times New Roman" w:cs="Times New Roman"/>
          <w:sz w:val="32"/>
        </w:rPr>
        <w:t>. Оформление родительского</w:t>
      </w:r>
      <w:r w:rsidR="00AF2C92">
        <w:rPr>
          <w:rFonts w:ascii="Times New Roman" w:hAnsi="Times New Roman" w:cs="Times New Roman"/>
          <w:sz w:val="32"/>
        </w:rPr>
        <w:t xml:space="preserve">  </w:t>
      </w:r>
      <w:r w:rsidR="00D10ABA" w:rsidRPr="00D10ABA">
        <w:rPr>
          <w:rFonts w:ascii="Times New Roman" w:hAnsi="Times New Roman" w:cs="Times New Roman"/>
          <w:sz w:val="32"/>
        </w:rPr>
        <w:t>уголка.</w:t>
      </w:r>
    </w:p>
    <w:p w:rsidR="00D10ABA" w:rsidRPr="00D10ABA" w:rsidRDefault="00660D76" w:rsidP="00AF2C92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2. </w:t>
      </w:r>
      <w:r w:rsidR="00D10ABA" w:rsidRPr="00D10ABA">
        <w:rPr>
          <w:rFonts w:ascii="Times New Roman" w:hAnsi="Times New Roman" w:cs="Times New Roman"/>
          <w:sz w:val="32"/>
        </w:rPr>
        <w:t>Закрепить знания детей о снежинках,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="00D10ABA" w:rsidRPr="00D10ABA">
        <w:rPr>
          <w:rFonts w:ascii="Times New Roman" w:hAnsi="Times New Roman" w:cs="Times New Roman"/>
          <w:sz w:val="32"/>
        </w:rPr>
        <w:t>об их строении; о свойствах снега</w:t>
      </w:r>
    </w:p>
    <w:p w:rsidR="00FF5B27" w:rsidRDefault="00D10ABA" w:rsidP="00AF2C92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Раскрытие творческого потенциала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детей.</w:t>
      </w:r>
      <w:r w:rsidR="00AF2C92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« Осторожно, гололед», «Прогулка в</w:t>
      </w:r>
      <w:r w:rsidR="00FF5B27">
        <w:rPr>
          <w:rFonts w:ascii="Times New Roman" w:hAnsi="Times New Roman" w:cs="Times New Roman"/>
          <w:sz w:val="32"/>
        </w:rPr>
        <w:t xml:space="preserve"> </w:t>
      </w:r>
      <w:r w:rsidRPr="00D10ABA">
        <w:rPr>
          <w:rFonts w:ascii="Times New Roman" w:hAnsi="Times New Roman" w:cs="Times New Roman"/>
          <w:sz w:val="32"/>
        </w:rPr>
        <w:t>зимний лес», «По дороге домой».</w:t>
      </w:r>
      <w:r w:rsidR="00FF5B27">
        <w:rPr>
          <w:rFonts w:ascii="Times New Roman" w:hAnsi="Times New Roman" w:cs="Times New Roman"/>
          <w:sz w:val="32"/>
        </w:rPr>
        <w:t xml:space="preserve"> 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Ожидаемые результаты: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Расширение представления о снеге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Расширение словарного запаса.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Развитие у детей интереса к исследовательской деятельности, творческих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способностей, познавательной активности.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Активное участие воспитанников в проведении опытов и исследований.</w:t>
      </w:r>
    </w:p>
    <w:p w:rsidR="00D10ABA" w:rsidRPr="00D10ABA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• Развитие умения ставить конкретную задачу, находить ее решение и делать</w:t>
      </w:r>
    </w:p>
    <w:p w:rsidR="00A207DF" w:rsidRDefault="00D10ABA" w:rsidP="00FF5B27">
      <w:pPr>
        <w:spacing w:after="0"/>
        <w:rPr>
          <w:rFonts w:ascii="Times New Roman" w:hAnsi="Times New Roman" w:cs="Times New Roman"/>
          <w:sz w:val="32"/>
        </w:rPr>
      </w:pPr>
      <w:r w:rsidRPr="00D10ABA">
        <w:rPr>
          <w:rFonts w:ascii="Times New Roman" w:hAnsi="Times New Roman" w:cs="Times New Roman"/>
          <w:sz w:val="32"/>
        </w:rPr>
        <w:t>соответствующий вывод.</w:t>
      </w:r>
    </w:p>
    <w:p w:rsidR="00660D76" w:rsidRDefault="00660D76" w:rsidP="00FF5B27">
      <w:pPr>
        <w:jc w:val="center"/>
        <w:rPr>
          <w:rFonts w:ascii="Times New Roman" w:hAnsi="Times New Roman" w:cs="Times New Roman"/>
          <w:sz w:val="32"/>
        </w:rPr>
        <w:sectPr w:rsidR="00660D76" w:rsidSect="0087576C">
          <w:pgSz w:w="11906" w:h="16838"/>
          <w:pgMar w:top="284" w:right="282" w:bottom="142" w:left="142" w:header="708" w:footer="708" w:gutter="0"/>
          <w:cols w:space="708"/>
          <w:docGrid w:linePitch="360"/>
        </w:sectPr>
      </w:pPr>
    </w:p>
    <w:p w:rsidR="00FF5B27" w:rsidRDefault="0021660C" w:rsidP="00FF5B2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Ф</w:t>
      </w:r>
      <w:r w:rsidR="00FF5B27">
        <w:rPr>
          <w:rFonts w:ascii="Times New Roman" w:hAnsi="Times New Roman" w:cs="Times New Roman"/>
          <w:sz w:val="32"/>
        </w:rPr>
        <w:t>ото отчёт.</w:t>
      </w:r>
    </w:p>
    <w:p w:rsidR="0021660C" w:rsidRDefault="00677FC7" w:rsidP="00FF5B2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Развлечение «Прощание с ёлочкой».</w:t>
      </w:r>
    </w:p>
    <w:p w:rsidR="00FF5B27" w:rsidRDefault="0021660C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B793E14" wp14:editId="254F8878">
            <wp:extent cx="2738802" cy="2099359"/>
            <wp:effectExtent l="0" t="0" r="4445" b="0"/>
            <wp:docPr id="1" name="Рисунок 1" descr="C:\Users\Ольга\Desktop\Новая папка\IMG_20200109_09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IMG_20200109_093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82" cy="21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733192A" wp14:editId="7E595B96">
            <wp:extent cx="2743200" cy="2034900"/>
            <wp:effectExtent l="0" t="0" r="0" b="3810"/>
            <wp:docPr id="2" name="Рисунок 2" descr="C:\Users\Ольга\Desktop\Новая папка\IMG_20200109_09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IMG_20200109_093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38" cy="20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C7" w:rsidRDefault="00677FC7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Экспериментальная деятельность.</w:t>
      </w:r>
    </w:p>
    <w:p w:rsidR="0087576C" w:rsidRDefault="00711291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51B8918" wp14:editId="4C674472">
            <wp:extent cx="2457450" cy="1822929"/>
            <wp:effectExtent l="0" t="0" r="0" b="6350"/>
            <wp:docPr id="11" name="Рисунок 11" descr="C:\Users\Ольга\Desktop\средняя группа ФОТО\опыты со снегом 2019\опыты со снегом и льдом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средняя группа ФОТО\опыты со снегом 2019\опыты со снегом и льдом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43" cy="182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C7" w:rsidRDefault="00677FC7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Спортивное развлечение.</w:t>
      </w:r>
    </w:p>
    <w:p w:rsidR="00677FC7" w:rsidRDefault="00677FC7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0B9A461" wp14:editId="5CE3E458">
            <wp:extent cx="2205038" cy="1962150"/>
            <wp:effectExtent l="0" t="0" r="5080" b="0"/>
            <wp:docPr id="4" name="Рисунок 4" descr="C:\Users\Ольга\Desktop\Новая папка\IMG-20200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IMG-20200117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43" cy="196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DBBEC45" wp14:editId="1D63E6EA">
            <wp:extent cx="2000250" cy="1962150"/>
            <wp:effectExtent l="0" t="0" r="0" b="0"/>
            <wp:docPr id="3" name="Рисунок 3" descr="C:\Users\Ольга\Desktop\Новая папка\IMG-202001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IMG-20200117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01" w:rsidRDefault="00016F01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Чтение стихов о зиме и снеге.</w:t>
      </w:r>
    </w:p>
    <w:p w:rsidR="00016F01" w:rsidRDefault="00016F01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  <w:sectPr w:rsidR="00016F01" w:rsidSect="0087576C">
          <w:pgSz w:w="11906" w:h="16838"/>
          <w:pgMar w:top="284" w:right="282" w:bottom="142" w:left="142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95CC110" wp14:editId="366742F4">
            <wp:extent cx="1619250" cy="1924050"/>
            <wp:effectExtent l="0" t="0" r="0" b="0"/>
            <wp:docPr id="14" name="Рисунок 14" descr="C:\Users\Ольга\Desktop\средняя группа ФОТО\групповое чтение\чтение стих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средняя группа ФОТО\групповое чтение\чтение стихов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69" cy="19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C7" w:rsidRDefault="0087576C" w:rsidP="00FF5B27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>Познавательное развитие</w:t>
      </w:r>
      <w:r w:rsidR="00711291">
        <w:rPr>
          <w:rFonts w:ascii="Times New Roman" w:hAnsi="Times New Roman" w:cs="Times New Roman"/>
          <w:noProof/>
          <w:sz w:val="32"/>
          <w:lang w:eastAsia="ru-RU"/>
        </w:rPr>
        <w:t>.</w:t>
      </w:r>
    </w:p>
    <w:p w:rsidR="00677FC7" w:rsidRDefault="00677FC7" w:rsidP="0087576C">
      <w:pPr>
        <w:ind w:left="-142" w:right="-14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ED93404" wp14:editId="2DAD6588">
            <wp:extent cx="2292894" cy="1695450"/>
            <wp:effectExtent l="0" t="0" r="0" b="0"/>
            <wp:docPr id="10" name="Рисунок 10" descr="C:\Users\Ольга\Desktop\Новая папка\IMG_20200117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\IMG_20200117_105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65" cy="17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  <w:r w:rsidR="0087576C"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</w:t>
      </w:r>
      <w:r w:rsidR="0087576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01CD158" wp14:editId="1C980CFD">
            <wp:extent cx="2285598" cy="1695450"/>
            <wp:effectExtent l="0" t="0" r="635" b="0"/>
            <wp:docPr id="6" name="Рисунок 6" descr="C:\Users\Ольга\Desktop\Новая папка\IMG_20200117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IMG_20200117_104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21" cy="17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76C">
        <w:rPr>
          <w:rFonts w:ascii="Times New Roman" w:hAnsi="Times New Roman" w:cs="Times New Roman"/>
          <w:noProof/>
          <w:sz w:val="32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0370EAB" wp14:editId="2B3A77E9">
            <wp:extent cx="2106930" cy="1695450"/>
            <wp:effectExtent l="0" t="0" r="7620" b="0"/>
            <wp:docPr id="9" name="Рисунок 9" descr="C:\Users\Ольга\Desktop\Новая папка\IMG_20200117_1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IMG_20200117_1049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50" cy="17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76C"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D16EB8D" wp14:editId="73576C1E">
            <wp:extent cx="2209800" cy="1639225"/>
            <wp:effectExtent l="0" t="0" r="0" b="0"/>
            <wp:docPr id="8" name="Рисунок 8" descr="C:\Users\Ольга\Desktop\Новая папка\IMG_20200117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IMG_20200117_104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50" cy="16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</w:t>
      </w:r>
      <w:r w:rsidR="0087576C"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BDBAA50" wp14:editId="3521C329">
            <wp:extent cx="2190750" cy="1625094"/>
            <wp:effectExtent l="0" t="0" r="0" b="0"/>
            <wp:docPr id="7" name="Рисунок 7" descr="C:\Users\Ольга\Desktop\Новая папка\IMG_20200117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IMG_20200117_104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61" cy="16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</w:p>
    <w:p w:rsidR="00660D76" w:rsidRDefault="00660D76" w:rsidP="00FF5B2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Чтение книг в вечернее время.</w:t>
      </w:r>
    </w:p>
    <w:p w:rsidR="0021660C" w:rsidRDefault="00660D76" w:rsidP="00FF5B2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B48DEB9" wp14:editId="65954F73">
            <wp:extent cx="1500188" cy="1809750"/>
            <wp:effectExtent l="0" t="0" r="5080" b="0"/>
            <wp:docPr id="12" name="Рисунок 12" descr="C:\Users\Ольга\Desktop\средняя группа ФОТО\чтение книг\вечернее чтение.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редняя группа ФОТО\чтение книг\вечернее чтение.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45" cy="18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60C">
        <w:rPr>
          <w:rFonts w:ascii="Times New Roman" w:hAnsi="Times New Roman" w:cs="Times New Roman"/>
          <w:sz w:val="32"/>
        </w:rPr>
        <w:t xml:space="preserve">  </w:t>
      </w:r>
    </w:p>
    <w:p w:rsidR="00016F01" w:rsidRDefault="00016F01" w:rsidP="00FF5B27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Оформление угол</w:t>
      </w:r>
      <w:bookmarkStart w:id="0" w:name="_GoBack"/>
      <w:bookmarkEnd w:id="0"/>
      <w:r>
        <w:rPr>
          <w:rFonts w:ascii="Times New Roman" w:hAnsi="Times New Roman" w:cs="Times New Roman"/>
          <w:sz w:val="32"/>
        </w:rPr>
        <w:t>ка  и беседы с родителями.</w:t>
      </w:r>
    </w:p>
    <w:p w:rsidR="005974B2" w:rsidRPr="00D10ABA" w:rsidRDefault="00693E8D" w:rsidP="005974B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87CA1E5" wp14:editId="505B9D17">
            <wp:extent cx="1466850" cy="1922382"/>
            <wp:effectExtent l="0" t="0" r="0" b="1905"/>
            <wp:docPr id="15" name="Рисунок 15" descr="C:\Users\Ольг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42" cy="19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5A65F75" wp14:editId="3AA8FF1E">
            <wp:extent cx="1606221" cy="1371600"/>
            <wp:effectExtent l="0" t="0" r="0" b="0"/>
            <wp:docPr id="13" name="Рисунок 13" descr="C:\Users\Ольга\Desktop\средняя группа ФОТО\безопасность горка 2019\горка безопасность 201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средняя группа ФОТО\безопасность горка 2019\горка безопасность 2019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15" cy="13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0500628" wp14:editId="1908E15C">
            <wp:extent cx="1466850" cy="1933965"/>
            <wp:effectExtent l="0" t="0" r="0" b="9525"/>
            <wp:docPr id="16" name="Рисунок 16" descr="C:\Users\Ольга\Desktop\276115-22-01-201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276115-22-01-2019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32" cy="19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4B2" w:rsidRPr="00D10ABA" w:rsidSect="005974B2">
      <w:pgSz w:w="11906" w:h="16838"/>
      <w:pgMar w:top="284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AC"/>
    <w:rsid w:val="00016F01"/>
    <w:rsid w:val="0021660C"/>
    <w:rsid w:val="00506276"/>
    <w:rsid w:val="005974B2"/>
    <w:rsid w:val="00660D76"/>
    <w:rsid w:val="00677FC7"/>
    <w:rsid w:val="00693E8D"/>
    <w:rsid w:val="00711291"/>
    <w:rsid w:val="00775AFE"/>
    <w:rsid w:val="0087576C"/>
    <w:rsid w:val="00A207DF"/>
    <w:rsid w:val="00AF2C92"/>
    <w:rsid w:val="00B6421F"/>
    <w:rsid w:val="00D10ABA"/>
    <w:rsid w:val="00D71EAC"/>
    <w:rsid w:val="00F5390E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6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2020-01-22T09:24:00Z</dcterms:created>
  <dcterms:modified xsi:type="dcterms:W3CDTF">2020-01-26T15:59:00Z</dcterms:modified>
</cp:coreProperties>
</file>