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8234" w14:textId="4EE7EB2A" w:rsidR="00F914B4" w:rsidRP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i/>
          <w:color w:val="000000"/>
          <w:sz w:val="50"/>
          <w:szCs w:val="50"/>
        </w:rPr>
      </w:pPr>
      <w:bookmarkStart w:id="0" w:name="_GoBack"/>
      <w:r w:rsidRPr="00F914B4">
        <w:rPr>
          <w:b/>
          <w:i/>
          <w:color w:val="000000"/>
          <w:sz w:val="50"/>
          <w:szCs w:val="50"/>
        </w:rPr>
        <w:t>Речевые игры по дороге домой для детей 5-6 лет</w:t>
      </w:r>
    </w:p>
    <w:bookmarkEnd w:id="0"/>
    <w:p w14:paraId="499AB393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14:paraId="1E6F98B4" w14:textId="2933F715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Лучше развивать речевые навыки в свободном общении с ребенком, </w:t>
      </w:r>
      <w:hyperlink r:id="rId5" w:history="1">
        <w:r>
          <w:rPr>
            <w:rStyle w:val="a4"/>
            <w:color w:val="000000"/>
            <w:sz w:val="28"/>
            <w:szCs w:val="28"/>
          </w:rPr>
          <w:t>в творческих играх</w:t>
        </w:r>
      </w:hyperlink>
      <w:r>
        <w:rPr>
          <w:color w:val="000000"/>
          <w:sz w:val="28"/>
          <w:szCs w:val="28"/>
        </w:rPr>
        <w:t>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14:paraId="3A41FD8E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Данные </w:t>
      </w:r>
      <w:r>
        <w:rPr>
          <w:rStyle w:val="a5"/>
          <w:color w:val="000000"/>
          <w:sz w:val="28"/>
          <w:szCs w:val="28"/>
        </w:rPr>
        <w:t>речевые игры</w:t>
      </w:r>
      <w:r>
        <w:rPr>
          <w:color w:val="000000"/>
          <w:sz w:val="28"/>
          <w:szCs w:val="28"/>
        </w:rPr>
        <w:t> 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14:paraId="10A90FB6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Для достижения положительного результата, необходимо играть ежедневно.</w:t>
      </w:r>
    </w:p>
    <w:p w14:paraId="40CC701D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Речевая игра № 1. «Отгадай предмет по названию его частей»</w:t>
      </w:r>
    </w:p>
    <w:p w14:paraId="7DF5EECF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Кузов, кабина, колеса, руль, фары, дверцы (грузовик).     </w:t>
      </w:r>
    </w:p>
    <w:p w14:paraId="5ED77914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Ствол, ветки, сучья, листья, </w:t>
      </w:r>
      <w:proofErr w:type="spellStart"/>
      <w:r>
        <w:rPr>
          <w:color w:val="000000"/>
          <w:sz w:val="28"/>
          <w:szCs w:val="28"/>
        </w:rPr>
        <w:t>кора</w:t>
      </w:r>
      <w:proofErr w:type="spellEnd"/>
      <w:r>
        <w:rPr>
          <w:color w:val="000000"/>
          <w:sz w:val="28"/>
          <w:szCs w:val="28"/>
        </w:rPr>
        <w:t>, корни (дерево).</w:t>
      </w:r>
    </w:p>
    <w:p w14:paraId="0B4CD41A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Дно, крышка, стенки, ручки (кастрюля).</w:t>
      </w:r>
    </w:p>
    <w:p w14:paraId="1D71A923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Палуба, каюта, якорь, корма, нос (корабль).</w:t>
      </w:r>
    </w:p>
    <w:p w14:paraId="2C726654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Подъезд, этаж, лестница, квартиры, чердак (дом).</w:t>
      </w:r>
    </w:p>
    <w:p w14:paraId="3BCC6A59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Крылья, кабина, хвост, мотор (самолет).</w:t>
      </w:r>
    </w:p>
    <w:p w14:paraId="2C18BD43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Глаза, лоб, нос, рот, брови, щеки (лицо).</w:t>
      </w:r>
    </w:p>
    <w:p w14:paraId="4C218084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Рукава, воротник, манжеты (рубашка).</w:t>
      </w:r>
    </w:p>
    <w:p w14:paraId="3C4C253D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Голова, туловище, ноги, хвост, вымя (корова).</w:t>
      </w:r>
    </w:p>
    <w:p w14:paraId="503D7478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Пол, стены, потолок (комната).</w:t>
      </w:r>
    </w:p>
    <w:p w14:paraId="60A9FB3B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Подоконник, рама, стекло (окно).</w:t>
      </w:r>
    </w:p>
    <w:p w14:paraId="7417E5E4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Речевая игра № 2. «Отгадай, что это»</w:t>
      </w:r>
    </w:p>
    <w:p w14:paraId="53DB4567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14:paraId="1E0257B6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8"/>
          <w:szCs w:val="28"/>
        </w:rPr>
        <w:t>Например:</w:t>
      </w:r>
    </w:p>
    <w:p w14:paraId="5AEBAC0B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Растут на грядке в огороде, используются в пищу (овощи).</w:t>
      </w:r>
    </w:p>
    <w:p w14:paraId="1E34146A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Растут на дереве в саду, очень вкусные и сладкие.</w:t>
      </w:r>
    </w:p>
    <w:p w14:paraId="4EFFE7FF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Движется по дорогам, по воде, по воздуху.</w:t>
      </w:r>
    </w:p>
    <w:p w14:paraId="4A73F209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8"/>
          <w:szCs w:val="28"/>
        </w:rPr>
        <w:t>Речевая игра № 3. «Назови лишнее слово»</w:t>
      </w:r>
    </w:p>
    <w:p w14:paraId="5D191949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14:paraId="26EBF371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8"/>
          <w:szCs w:val="28"/>
        </w:rPr>
        <w:t>- «Лишнее» слово среди имен существительных:</w:t>
      </w:r>
    </w:p>
    <w:p w14:paraId="44E6FB6F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кукла, песок, юла, ведерко, мяч;</w:t>
      </w:r>
    </w:p>
    <w:p w14:paraId="6C48B2CE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стол, шкаф, ковер, кресло, диван;</w:t>
      </w:r>
    </w:p>
    <w:p w14:paraId="3C006EBD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пальто, шапка, шарф, сапоги, шляпа;</w:t>
      </w:r>
    </w:p>
    <w:p w14:paraId="77A523B2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слива, яблоко, помидор, абрикос, груша;</w:t>
      </w:r>
    </w:p>
    <w:p w14:paraId="1557581B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волк, собака, рысь, лиса, заяц;</w:t>
      </w:r>
    </w:p>
    <w:p w14:paraId="52DBC1C6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лошадь, корова, олень, баран, свинья;</w:t>
      </w:r>
    </w:p>
    <w:p w14:paraId="53A5AB16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роза, тюльпан, фасоль, василек, мак;</w:t>
      </w:r>
    </w:p>
    <w:p w14:paraId="15A142E3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зима, апрель, весна, осень, лето;</w:t>
      </w:r>
    </w:p>
    <w:p w14:paraId="668FB469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мама, подруга, папа, сын, бабушка.</w:t>
      </w:r>
    </w:p>
    <w:p w14:paraId="320917F5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8"/>
          <w:szCs w:val="28"/>
        </w:rPr>
        <w:t>- «Лишнее» слово среди имен прилагательных:</w:t>
      </w:r>
    </w:p>
    <w:p w14:paraId="21E8D67E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грустный, печальный, унылый, глубокий;</w:t>
      </w:r>
    </w:p>
    <w:p w14:paraId="7C7953FF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храбрый, звонкий, смелый, отважный;</w:t>
      </w:r>
    </w:p>
    <w:p w14:paraId="55984EA1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желтый, красный, сильный, зеленый;</w:t>
      </w:r>
    </w:p>
    <w:p w14:paraId="4F0D4D08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слабый, ломкий, долгий, хрупкий;</w:t>
      </w:r>
    </w:p>
    <w:p w14:paraId="4C50FDE1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крепкий, далекий, прочный, надежный;</w:t>
      </w:r>
    </w:p>
    <w:p w14:paraId="5A286FA3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смелый, храбрый, отважный, злой, решительный;</w:t>
      </w:r>
    </w:p>
    <w:p w14:paraId="5C4FA451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глубокий, мелкий, высокий, светлый, низкий.</w:t>
      </w:r>
    </w:p>
    <w:p w14:paraId="765FAB0A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8"/>
          <w:szCs w:val="28"/>
        </w:rPr>
        <w:t>- «Лишнее» слово среди глаголов:</w:t>
      </w:r>
    </w:p>
    <w:p w14:paraId="4F3182E3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думать, ехать, размышлять, соображать;</w:t>
      </w:r>
    </w:p>
    <w:p w14:paraId="397719CE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бросился, слушал, ринулся, помчался;</w:t>
      </w:r>
    </w:p>
    <w:p w14:paraId="2925B76C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приехал, прибыл, убежал, прискакал;</w:t>
      </w:r>
    </w:p>
    <w:p w14:paraId="26FA7DEE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пришел, явился, смотрел;</w:t>
      </w:r>
    </w:p>
    <w:p w14:paraId="72BDE92D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ind w:left="1429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выбежал, вошел, вылетел, выскочил.</w:t>
      </w:r>
    </w:p>
    <w:p w14:paraId="7AA75BC1" w14:textId="77777777" w:rsidR="00F914B4" w:rsidRDefault="00F914B4" w:rsidP="00F914B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14:paraId="5F20A13F" w14:textId="77777777" w:rsidR="00D62987" w:rsidRDefault="00D62987"/>
    <w:sectPr w:rsidR="00D62987" w:rsidSect="00A37C1B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87"/>
    <w:rsid w:val="00032F8C"/>
    <w:rsid w:val="007D7E47"/>
    <w:rsid w:val="00A37C1B"/>
    <w:rsid w:val="00D62987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4FEC"/>
  <w15:chartTrackingRefBased/>
  <w15:docId w15:val="{2C4E3FC5-B6A4-4F84-9434-8C30A9CF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4B4"/>
    <w:rPr>
      <w:color w:val="0000FF"/>
      <w:u w:val="single"/>
    </w:rPr>
  </w:style>
  <w:style w:type="character" w:styleId="a5">
    <w:name w:val="Strong"/>
    <w:basedOn w:val="a0"/>
    <w:uiPriority w:val="22"/>
    <w:qFormat/>
    <w:rsid w:val="00F91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goportal.ru/bespoleznoe-polezno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2A2C-F3D7-4B83-BA6B-574F1B68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5</cp:revision>
  <dcterms:created xsi:type="dcterms:W3CDTF">2023-12-15T07:57:00Z</dcterms:created>
  <dcterms:modified xsi:type="dcterms:W3CDTF">2023-12-15T08:05:00Z</dcterms:modified>
</cp:coreProperties>
</file>