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C8" w:rsidRDefault="008F6DC8" w:rsidP="008F6DC8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автономное дошкольное учреждение</w:t>
      </w:r>
    </w:p>
    <w:p w:rsidR="008F6DC8" w:rsidRDefault="008F6DC8" w:rsidP="008F6DC8">
      <w:pPr>
        <w:jc w:val="center"/>
        <w:rPr>
          <w:sz w:val="32"/>
          <w:szCs w:val="32"/>
        </w:rPr>
      </w:pPr>
      <w:r>
        <w:rPr>
          <w:sz w:val="32"/>
          <w:szCs w:val="32"/>
        </w:rPr>
        <w:t>«Детский сад комбинированного вида №4 «Солнышко»</w:t>
      </w:r>
    </w:p>
    <w:p w:rsidR="008F6DC8" w:rsidRDefault="008F6DC8" w:rsidP="008F6DC8">
      <w:pPr>
        <w:rPr>
          <w:sz w:val="28"/>
          <w:szCs w:val="28"/>
        </w:rPr>
      </w:pPr>
    </w:p>
    <w:p w:rsidR="008F6DC8" w:rsidRDefault="008F6DC8" w:rsidP="008F6DC8">
      <w:pPr>
        <w:jc w:val="center"/>
        <w:rPr>
          <w:sz w:val="28"/>
          <w:szCs w:val="28"/>
        </w:rPr>
      </w:pPr>
    </w:p>
    <w:p w:rsidR="008F6DC8" w:rsidRDefault="008F6DC8" w:rsidP="008F6DC8">
      <w:pPr>
        <w:rPr>
          <w:sz w:val="28"/>
          <w:szCs w:val="28"/>
        </w:rPr>
      </w:pPr>
    </w:p>
    <w:p w:rsidR="008F6DC8" w:rsidRDefault="008F6DC8" w:rsidP="008F6DC8">
      <w:pPr>
        <w:jc w:val="center"/>
        <w:rPr>
          <w:sz w:val="28"/>
          <w:szCs w:val="28"/>
        </w:rPr>
      </w:pPr>
    </w:p>
    <w:p w:rsidR="008F6DC8" w:rsidRDefault="008F6DC8" w:rsidP="008F6D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ПАСПОРТ ПРОЕКТА</w:t>
      </w:r>
    </w:p>
    <w:p w:rsidR="008F6DC8" w:rsidRDefault="008F6DC8" w:rsidP="008F6DC8">
      <w:pPr>
        <w:rPr>
          <w:b/>
          <w:sz w:val="40"/>
          <w:szCs w:val="40"/>
        </w:rPr>
      </w:pPr>
    </w:p>
    <w:p w:rsidR="008F6DC8" w:rsidRDefault="008F6DC8" w:rsidP="008F6DC8">
      <w:pPr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Тема:   </w:t>
      </w:r>
      <w:proofErr w:type="gramEnd"/>
      <w:r>
        <w:rPr>
          <w:b/>
          <w:sz w:val="32"/>
          <w:szCs w:val="32"/>
        </w:rPr>
        <w:t xml:space="preserve">                     </w:t>
      </w:r>
      <w:r>
        <w:rPr>
          <w:sz w:val="96"/>
          <w:szCs w:val="96"/>
        </w:rPr>
        <w:t>«Пасха»</w:t>
      </w:r>
    </w:p>
    <w:p w:rsidR="008F6DC8" w:rsidRDefault="008F6DC8" w:rsidP="008F6DC8">
      <w:pPr>
        <w:rPr>
          <w:sz w:val="32"/>
          <w:szCs w:val="32"/>
        </w:rPr>
      </w:pPr>
    </w:p>
    <w:p w:rsidR="008F6DC8" w:rsidRDefault="008F6DC8" w:rsidP="008F6DC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Автор проекта: </w:t>
      </w:r>
      <w:r>
        <w:rPr>
          <w:sz w:val="32"/>
          <w:szCs w:val="32"/>
        </w:rPr>
        <w:t>Казанцева Вера Григорьевна, воспитатель.</w:t>
      </w:r>
    </w:p>
    <w:p w:rsidR="008F6DC8" w:rsidRDefault="008F6DC8" w:rsidP="008F6DC8">
      <w:pPr>
        <w:rPr>
          <w:sz w:val="32"/>
          <w:szCs w:val="32"/>
        </w:rPr>
      </w:pPr>
    </w:p>
    <w:p w:rsidR="008F6DC8" w:rsidRDefault="008F6DC8" w:rsidP="008F6DC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Продолжительность проекта: </w:t>
      </w:r>
    </w:p>
    <w:p w:rsidR="008F6DC8" w:rsidRDefault="008F6DC8" w:rsidP="008F6DC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5721B6">
        <w:rPr>
          <w:sz w:val="32"/>
          <w:szCs w:val="32"/>
        </w:rPr>
        <w:t xml:space="preserve">    краткосрочный  (с 02.04.2018</w:t>
      </w:r>
      <w:bookmarkStart w:id="0" w:name="_GoBack"/>
      <w:bookmarkEnd w:id="0"/>
      <w:r>
        <w:rPr>
          <w:sz w:val="32"/>
          <w:szCs w:val="32"/>
        </w:rPr>
        <w:t>. – 13.04.2018.).</w:t>
      </w:r>
    </w:p>
    <w:p w:rsidR="008F6DC8" w:rsidRDefault="008F6DC8" w:rsidP="008F6DC8">
      <w:pPr>
        <w:rPr>
          <w:sz w:val="32"/>
          <w:szCs w:val="32"/>
        </w:rPr>
      </w:pPr>
    </w:p>
    <w:p w:rsidR="008F6DC8" w:rsidRDefault="008F6DC8" w:rsidP="008F6DC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Вид проекта: </w:t>
      </w:r>
      <w:proofErr w:type="spellStart"/>
      <w:r w:rsidR="00171FA9">
        <w:rPr>
          <w:sz w:val="32"/>
          <w:szCs w:val="32"/>
        </w:rPr>
        <w:t>исследовательско</w:t>
      </w:r>
      <w:proofErr w:type="spellEnd"/>
      <w:r w:rsidR="00171FA9">
        <w:rPr>
          <w:sz w:val="32"/>
          <w:szCs w:val="32"/>
        </w:rPr>
        <w:t>-</w:t>
      </w:r>
      <w:r>
        <w:rPr>
          <w:sz w:val="32"/>
          <w:szCs w:val="32"/>
        </w:rPr>
        <w:t>творческий.</w:t>
      </w:r>
    </w:p>
    <w:p w:rsidR="008F6DC8" w:rsidRDefault="008F6DC8" w:rsidP="008F6DC8">
      <w:pPr>
        <w:rPr>
          <w:sz w:val="32"/>
          <w:szCs w:val="32"/>
        </w:rPr>
      </w:pPr>
    </w:p>
    <w:p w:rsidR="008F6DC8" w:rsidRDefault="008F6DC8" w:rsidP="008F6DC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Участники проекта: </w:t>
      </w:r>
      <w:r w:rsidR="00171FA9">
        <w:rPr>
          <w:sz w:val="32"/>
          <w:szCs w:val="32"/>
        </w:rPr>
        <w:t>дети младшей</w:t>
      </w:r>
      <w:r>
        <w:rPr>
          <w:sz w:val="32"/>
          <w:szCs w:val="32"/>
        </w:rPr>
        <w:t xml:space="preserve"> группы</w:t>
      </w:r>
      <w:r w:rsidR="00171FA9">
        <w:rPr>
          <w:sz w:val="32"/>
          <w:szCs w:val="32"/>
        </w:rPr>
        <w:t xml:space="preserve"> №1, воспитатель</w:t>
      </w:r>
      <w:r>
        <w:rPr>
          <w:sz w:val="32"/>
          <w:szCs w:val="32"/>
        </w:rPr>
        <w:t>, родители.</w:t>
      </w:r>
    </w:p>
    <w:p w:rsidR="008F6DC8" w:rsidRDefault="008F6DC8" w:rsidP="008F6DC8">
      <w:pPr>
        <w:rPr>
          <w:sz w:val="32"/>
          <w:szCs w:val="32"/>
        </w:rPr>
      </w:pPr>
    </w:p>
    <w:p w:rsidR="008F6DC8" w:rsidRDefault="00846744" w:rsidP="00846744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1EA8F3D8" wp14:editId="37F00E30">
            <wp:extent cx="4476750" cy="3357563"/>
            <wp:effectExtent l="0" t="0" r="0" b="0"/>
            <wp:docPr id="2" name="Рисунок 2" descr="https://s1.1zoom.ru/b5050/955/413015-svetik_1400x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1zoom.ru/b5050/955/413015-svetik_1400x10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785" cy="336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DC8" w:rsidRDefault="008F6DC8" w:rsidP="008F6DC8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8F6DC8" w:rsidRDefault="008F6DC8" w:rsidP="008F6DC8">
      <w:pPr>
        <w:rPr>
          <w:sz w:val="32"/>
          <w:szCs w:val="32"/>
        </w:rPr>
      </w:pPr>
    </w:p>
    <w:p w:rsidR="008F6DC8" w:rsidRDefault="00171FA9" w:rsidP="008F6DC8">
      <w:pPr>
        <w:jc w:val="center"/>
        <w:rPr>
          <w:sz w:val="32"/>
          <w:szCs w:val="32"/>
        </w:rPr>
      </w:pPr>
      <w:r>
        <w:rPr>
          <w:sz w:val="32"/>
          <w:szCs w:val="32"/>
        </w:rPr>
        <w:t>Арамиль, 2018</w:t>
      </w:r>
      <w:r w:rsidR="008F6DC8">
        <w:rPr>
          <w:sz w:val="32"/>
          <w:szCs w:val="32"/>
        </w:rPr>
        <w:t xml:space="preserve"> г.</w:t>
      </w:r>
    </w:p>
    <w:p w:rsidR="008F6DC8" w:rsidRDefault="008F6DC8" w:rsidP="008F6DC8">
      <w:pPr>
        <w:rPr>
          <w:sz w:val="32"/>
          <w:szCs w:val="32"/>
        </w:rPr>
      </w:pPr>
    </w:p>
    <w:p w:rsidR="008F6DC8" w:rsidRDefault="008F6DC8" w:rsidP="008F6DC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Проект  «</w:t>
      </w:r>
      <w:proofErr w:type="gramEnd"/>
      <w:r>
        <w:rPr>
          <w:b/>
          <w:sz w:val="28"/>
          <w:szCs w:val="28"/>
        </w:rPr>
        <w:t>Пасха»</w:t>
      </w:r>
    </w:p>
    <w:p w:rsidR="008F6DC8" w:rsidRDefault="008F6DC8" w:rsidP="008F6DC8">
      <w:pPr>
        <w:rPr>
          <w:b/>
          <w:sz w:val="28"/>
          <w:szCs w:val="28"/>
        </w:rPr>
      </w:pPr>
    </w:p>
    <w:p w:rsidR="008F6DC8" w:rsidRDefault="008F6DC8" w:rsidP="008F6DC8"/>
    <w:p w:rsidR="008F6DC8" w:rsidRDefault="008F6DC8" w:rsidP="008F6DC8">
      <w:pPr>
        <w:pStyle w:val="a4"/>
        <w:shd w:val="clear" w:color="auto" w:fill="FFFFFF"/>
        <w:tabs>
          <w:tab w:val="left" w:pos="7740"/>
        </w:tabs>
        <w:spacing w:before="84" w:beforeAutospacing="0" w:after="84" w:afterAutospacing="0" w:line="410" w:lineRule="atLeast"/>
        <w:rPr>
          <w:rStyle w:val="a5"/>
          <w:color w:val="000000"/>
        </w:rPr>
      </w:pPr>
      <w:r>
        <w:rPr>
          <w:rStyle w:val="a5"/>
          <w:color w:val="000000"/>
        </w:rPr>
        <w:t xml:space="preserve">Автор: </w:t>
      </w:r>
    </w:p>
    <w:p w:rsidR="008F6DC8" w:rsidRDefault="008F6DC8" w:rsidP="008F6DC8">
      <w:pPr>
        <w:pStyle w:val="a4"/>
        <w:shd w:val="clear" w:color="auto" w:fill="FFFFFF"/>
        <w:tabs>
          <w:tab w:val="left" w:pos="7740"/>
        </w:tabs>
        <w:spacing w:before="84" w:beforeAutospacing="0" w:after="84" w:afterAutospacing="0" w:line="410" w:lineRule="atLeast"/>
        <w:rPr>
          <w:rStyle w:val="a5"/>
          <w:b w:val="0"/>
          <w:color w:val="000000"/>
        </w:rPr>
      </w:pPr>
      <w:r>
        <w:rPr>
          <w:rStyle w:val="a5"/>
          <w:color w:val="000000"/>
        </w:rPr>
        <w:t xml:space="preserve">Казанцева Вера Григорьевна, </w:t>
      </w:r>
      <w:r>
        <w:rPr>
          <w:rStyle w:val="a5"/>
          <w:b w:val="0"/>
          <w:color w:val="000000"/>
        </w:rPr>
        <w:t>воспитатель МАДОУ «Детский сад № 4 «Солнышко» города Арамиль.</w:t>
      </w:r>
    </w:p>
    <w:p w:rsidR="008F6DC8" w:rsidRDefault="008F6DC8" w:rsidP="008F6DC8">
      <w:pPr>
        <w:pStyle w:val="a4"/>
        <w:shd w:val="clear" w:color="auto" w:fill="FFFFFF"/>
        <w:tabs>
          <w:tab w:val="left" w:pos="7740"/>
        </w:tabs>
        <w:spacing w:before="84" w:beforeAutospacing="0" w:after="84" w:afterAutospacing="0" w:line="410" w:lineRule="atLeast"/>
        <w:rPr>
          <w:rStyle w:val="a5"/>
          <w:b w:val="0"/>
          <w:color w:val="000000"/>
        </w:rPr>
      </w:pPr>
      <w:r>
        <w:rPr>
          <w:rStyle w:val="a5"/>
          <w:color w:val="000000"/>
        </w:rPr>
        <w:t xml:space="preserve">Продолжительность проекта: </w:t>
      </w:r>
      <w:r>
        <w:rPr>
          <w:rStyle w:val="a5"/>
          <w:b w:val="0"/>
          <w:color w:val="000000"/>
        </w:rPr>
        <w:t>краткосрочный (</w:t>
      </w:r>
      <w:r w:rsidR="00171FA9">
        <w:t>с 2</w:t>
      </w:r>
      <w:r>
        <w:t>.</w:t>
      </w:r>
      <w:r w:rsidRPr="008F6DC8">
        <w:t>04</w:t>
      </w:r>
      <w:r w:rsidR="00171FA9">
        <w:t>.2018. – 13.04</w:t>
      </w:r>
      <w:r w:rsidR="007D415F">
        <w:t>.2018</w:t>
      </w:r>
      <w:r>
        <w:t>.</w:t>
      </w:r>
      <w:r>
        <w:rPr>
          <w:rStyle w:val="a5"/>
          <w:b w:val="0"/>
          <w:color w:val="000000"/>
        </w:rPr>
        <w:t>).</w:t>
      </w:r>
    </w:p>
    <w:p w:rsidR="008F6DC8" w:rsidRDefault="008F6DC8" w:rsidP="008F6DC8">
      <w:pPr>
        <w:pStyle w:val="a4"/>
        <w:shd w:val="clear" w:color="auto" w:fill="FFFFFF"/>
        <w:tabs>
          <w:tab w:val="left" w:pos="7740"/>
        </w:tabs>
        <w:spacing w:before="84" w:beforeAutospacing="0" w:after="84" w:afterAutospacing="0" w:line="410" w:lineRule="atLeast"/>
        <w:rPr>
          <w:rStyle w:val="a5"/>
          <w:b w:val="0"/>
          <w:color w:val="000000"/>
        </w:rPr>
      </w:pPr>
      <w:r>
        <w:rPr>
          <w:rStyle w:val="a5"/>
          <w:color w:val="000000"/>
        </w:rPr>
        <w:t xml:space="preserve">Вид проекта: </w:t>
      </w:r>
      <w:r>
        <w:rPr>
          <w:rStyle w:val="a5"/>
          <w:b w:val="0"/>
          <w:color w:val="000000"/>
        </w:rPr>
        <w:t>исследовательский, творческий, групповой.</w:t>
      </w:r>
    </w:p>
    <w:p w:rsidR="008F6DC8" w:rsidRDefault="008F6DC8" w:rsidP="008F6DC8">
      <w:pPr>
        <w:pStyle w:val="a4"/>
        <w:shd w:val="clear" w:color="auto" w:fill="FFFFFF"/>
        <w:tabs>
          <w:tab w:val="left" w:pos="7740"/>
        </w:tabs>
        <w:spacing w:before="84" w:beforeAutospacing="0" w:after="84" w:afterAutospacing="0" w:line="410" w:lineRule="atLeast"/>
        <w:rPr>
          <w:rStyle w:val="a5"/>
          <w:b w:val="0"/>
          <w:color w:val="000000"/>
        </w:rPr>
      </w:pPr>
      <w:r>
        <w:rPr>
          <w:rStyle w:val="a5"/>
          <w:color w:val="000000"/>
        </w:rPr>
        <w:t xml:space="preserve">Участники проекта: </w:t>
      </w:r>
      <w:r w:rsidR="00171FA9">
        <w:rPr>
          <w:rStyle w:val="a5"/>
          <w:b w:val="0"/>
          <w:color w:val="000000"/>
        </w:rPr>
        <w:t>дети младшей группы №1 «Клубничка</w:t>
      </w:r>
      <w:r>
        <w:rPr>
          <w:rStyle w:val="a5"/>
          <w:b w:val="0"/>
          <w:color w:val="000000"/>
        </w:rPr>
        <w:t>», воспитатель, родители.</w:t>
      </w:r>
    </w:p>
    <w:p w:rsidR="008F6DC8" w:rsidRDefault="008F6DC8" w:rsidP="008F6DC8">
      <w:pPr>
        <w:pStyle w:val="a4"/>
        <w:shd w:val="clear" w:color="auto" w:fill="FFFFFF"/>
        <w:tabs>
          <w:tab w:val="left" w:pos="7740"/>
        </w:tabs>
        <w:spacing w:before="84" w:beforeAutospacing="0" w:after="84" w:afterAutospacing="0" w:line="410" w:lineRule="atLeast"/>
        <w:rPr>
          <w:rStyle w:val="a5"/>
          <w:b w:val="0"/>
          <w:color w:val="000000"/>
        </w:rPr>
      </w:pPr>
    </w:p>
    <w:p w:rsidR="008F6DC8" w:rsidRDefault="008F6DC8" w:rsidP="008F6DC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11c2"/>
          <w:b/>
          <w:bCs/>
          <w:color w:val="000000"/>
        </w:rPr>
        <w:t>Актуальность проблемы:</w:t>
      </w:r>
    </w:p>
    <w:p w:rsidR="008F6DC8" w:rsidRDefault="008F6DC8" w:rsidP="008F6DC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Не секрет, что нам приходится заново учиться праздновать традиционные праздники. Когда-то традиции передавались в семье из поколения в поколение – «из уст в уста», «от сердца к сердцу». Народные праздники знакомят детей с существующими традициями и обычаями русского народа, помогают донести до ребенка высокие нравственные идеалы. Мы, взрослые должны познакомить детей с историей нашей Родины, научить пользоваться богатством культурных традиций.</w:t>
      </w:r>
    </w:p>
    <w:p w:rsidR="008F6DC8" w:rsidRDefault="008F6DC8" w:rsidP="008F6DC8">
      <w:pPr>
        <w:pStyle w:val="a4"/>
        <w:shd w:val="clear" w:color="auto" w:fill="FFFFFF"/>
        <w:tabs>
          <w:tab w:val="left" w:pos="7740"/>
        </w:tabs>
        <w:spacing w:before="84" w:beforeAutospacing="0" w:after="0" w:afterAutospacing="0"/>
        <w:rPr>
          <w:rStyle w:val="a5"/>
          <w:b w:val="0"/>
        </w:rPr>
      </w:pPr>
      <w:r>
        <w:rPr>
          <w:rStyle w:val="a5"/>
          <w:color w:val="000000"/>
        </w:rPr>
        <w:t>Гипотеза:</w:t>
      </w:r>
      <w:r>
        <w:rPr>
          <w:rStyle w:val="a5"/>
          <w:b w:val="0"/>
          <w:color w:val="000000"/>
        </w:rPr>
        <w:t xml:space="preserve"> ознакомление детей дошкольного возраста с традициями, обычаями и православными праздниками сделает ребят лучше, чище, духовно богаче.</w:t>
      </w:r>
    </w:p>
    <w:p w:rsidR="008F6DC8" w:rsidRDefault="008F6DC8" w:rsidP="008F6DC8">
      <w:pPr>
        <w:pStyle w:val="a4"/>
        <w:shd w:val="clear" w:color="auto" w:fill="FFFFFF"/>
        <w:tabs>
          <w:tab w:val="left" w:pos="7740"/>
        </w:tabs>
        <w:spacing w:before="84" w:beforeAutospacing="0" w:after="84" w:afterAutospacing="0" w:line="410" w:lineRule="atLeast"/>
        <w:rPr>
          <w:rFonts w:ascii="Arial" w:hAnsi="Arial" w:cs="Arial"/>
        </w:rPr>
      </w:pPr>
      <w:r>
        <w:rPr>
          <w:rStyle w:val="c11c2"/>
          <w:b/>
          <w:bCs/>
          <w:color w:val="000000"/>
        </w:rPr>
        <w:t>Цель проекта:</w:t>
      </w:r>
    </w:p>
    <w:p w:rsidR="008F6DC8" w:rsidRDefault="008F6DC8" w:rsidP="008F6DC8">
      <w:pPr>
        <w:pStyle w:val="c0"/>
        <w:shd w:val="clear" w:color="auto" w:fill="FFFFFF"/>
        <w:spacing w:before="0" w:beforeAutospacing="0" w:after="0" w:afterAutospacing="0"/>
        <w:jc w:val="both"/>
        <w:rPr>
          <w:rStyle w:val="c1c2"/>
        </w:rPr>
      </w:pPr>
      <w:r>
        <w:rPr>
          <w:rStyle w:val="c1c2"/>
          <w:color w:val="000000"/>
        </w:rPr>
        <w:t>Приобщение дошкольников к национальной культуре посредством формирования интереса к традициям празднования христианского праздника «Пасха. Светлое Христово Воскресенье». Возрождение традиций народной культуры.</w:t>
      </w:r>
    </w:p>
    <w:p w:rsidR="008F6DC8" w:rsidRDefault="008F6DC8" w:rsidP="008F6DC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8F6DC8" w:rsidRDefault="008F6DC8" w:rsidP="008F6DC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1c2"/>
          <w:b/>
          <w:bCs/>
          <w:color w:val="000000"/>
        </w:rPr>
        <w:t>Задачи работы с детьми:</w:t>
      </w:r>
    </w:p>
    <w:p w:rsidR="008F6DC8" w:rsidRDefault="008F6DC8" w:rsidP="008F6DC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c2"/>
          <w:color w:val="000000"/>
        </w:rPr>
        <w:t>Ознакомить детей с обычаями, традициями празднования праздника Пасхи.</w:t>
      </w:r>
    </w:p>
    <w:p w:rsidR="008F6DC8" w:rsidRDefault="008F6DC8" w:rsidP="008F6DC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c2"/>
          <w:color w:val="000000"/>
        </w:rPr>
        <w:t>Заинтересовать детей православным смыслом празднования Пасхи.</w:t>
      </w:r>
    </w:p>
    <w:p w:rsidR="008F6DC8" w:rsidRDefault="008F6DC8" w:rsidP="008F6DC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c2"/>
          <w:color w:val="000000"/>
        </w:rPr>
        <w:t>Развивать интерес к русской национальной культуре.</w:t>
      </w:r>
    </w:p>
    <w:p w:rsidR="008F6DC8" w:rsidRDefault="008F6DC8" w:rsidP="008F6DC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c2"/>
          <w:color w:val="000000"/>
        </w:rPr>
        <w:t>Воспитывать патриотические чувства к традициям русского народа.</w:t>
      </w:r>
    </w:p>
    <w:p w:rsidR="008F6DC8" w:rsidRDefault="008F6DC8" w:rsidP="008F6DC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c2"/>
          <w:color w:val="000000"/>
        </w:rPr>
        <w:t>Ознакомить с произведениями искусства, посвященные празднику Пасхи.</w:t>
      </w:r>
    </w:p>
    <w:p w:rsidR="008F6DC8" w:rsidRDefault="008F6DC8" w:rsidP="008F6DC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c2"/>
          <w:color w:val="000000"/>
        </w:rPr>
        <w:t>Познакомить с народными играми, традиционно проводимыми в период празднования Пасхи.</w:t>
      </w:r>
    </w:p>
    <w:p w:rsidR="008F6DC8" w:rsidRDefault="008F6DC8" w:rsidP="008F6DC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c2"/>
          <w:color w:val="000000"/>
        </w:rPr>
        <w:t>Развивать познавательные интересы, в том числе творческое мышление.</w:t>
      </w:r>
    </w:p>
    <w:p w:rsidR="008F6DC8" w:rsidRDefault="008F6DC8" w:rsidP="008F6DC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c2"/>
          <w:color w:val="000000"/>
        </w:rPr>
        <w:t>Развивать творческие умения необходимые в декоративно - прикладном искусстве.</w:t>
      </w:r>
    </w:p>
    <w:p w:rsidR="008F6DC8" w:rsidRDefault="008F6DC8" w:rsidP="008F6DC8">
      <w:pPr>
        <w:pStyle w:val="c0"/>
        <w:shd w:val="clear" w:color="auto" w:fill="FFFFFF"/>
        <w:spacing w:before="0" w:beforeAutospacing="0" w:after="0" w:afterAutospacing="0"/>
        <w:jc w:val="both"/>
        <w:rPr>
          <w:rStyle w:val="c1c2"/>
        </w:rPr>
      </w:pPr>
      <w:r>
        <w:rPr>
          <w:rStyle w:val="c1c2"/>
          <w:color w:val="000000"/>
        </w:rPr>
        <w:t>Формирование интереса к русской национальной культуре у детей, воспитывающихся в семьях с иными национальными и религиозными взглядами, как к окружающей действительности, как к объекту изучения, как средству развития толерантности.</w:t>
      </w:r>
    </w:p>
    <w:p w:rsidR="008F6DC8" w:rsidRDefault="008F6DC8" w:rsidP="008F6DC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8F6DC8" w:rsidRDefault="008F6DC8" w:rsidP="008F6DC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1c2"/>
          <w:b/>
          <w:bCs/>
          <w:color w:val="000000"/>
        </w:rPr>
        <w:t>Задачи работы с родителями:</w:t>
      </w:r>
    </w:p>
    <w:p w:rsidR="008F6DC8" w:rsidRDefault="008F6DC8" w:rsidP="008F6DC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c2"/>
          <w:color w:val="000000"/>
        </w:rPr>
        <w:t>Ознакомление родителей с темой, целями, задачами и актуальностью данного проекта.</w:t>
      </w:r>
    </w:p>
    <w:p w:rsidR="008F6DC8" w:rsidRDefault="008F6DC8" w:rsidP="008F6DC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c2"/>
          <w:color w:val="000000"/>
        </w:rPr>
        <w:t>Предоставление консультативного материала для проведения бесед с детьми.</w:t>
      </w:r>
    </w:p>
    <w:p w:rsidR="008F6DC8" w:rsidRDefault="008F6DC8" w:rsidP="008F6DC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c2"/>
          <w:color w:val="000000"/>
        </w:rPr>
        <w:t>Мотивирование к ресурсному обеспечению проекта (материалы для консультаций, материалы для детской деятельности, материалы для праздника).</w:t>
      </w:r>
    </w:p>
    <w:p w:rsidR="008F6DC8" w:rsidRDefault="008F6DC8" w:rsidP="008F6DC8">
      <w:pPr>
        <w:pStyle w:val="c0"/>
        <w:shd w:val="clear" w:color="auto" w:fill="FFFFFF"/>
        <w:spacing w:before="0" w:beforeAutospacing="0" w:after="0" w:afterAutospacing="0"/>
        <w:jc w:val="both"/>
        <w:rPr>
          <w:rStyle w:val="c1c2"/>
        </w:rPr>
      </w:pPr>
      <w:r>
        <w:rPr>
          <w:rStyle w:val="c1c2"/>
          <w:color w:val="000000"/>
        </w:rPr>
        <w:t>Побуждение к совместной деятельности с детьми по теме проекта.</w:t>
      </w:r>
    </w:p>
    <w:p w:rsidR="008F6DC8" w:rsidRDefault="008F6DC8" w:rsidP="008F6DC8">
      <w:pPr>
        <w:pStyle w:val="c0"/>
        <w:shd w:val="clear" w:color="auto" w:fill="FFFFFF"/>
        <w:spacing w:before="0" w:beforeAutospacing="0" w:after="0" w:afterAutospacing="0"/>
        <w:jc w:val="both"/>
        <w:rPr>
          <w:rStyle w:val="c1c2"/>
          <w:color w:val="000000"/>
        </w:rPr>
      </w:pPr>
    </w:p>
    <w:p w:rsidR="008F6DC8" w:rsidRDefault="008F6DC8" w:rsidP="008F6DC8">
      <w:pPr>
        <w:pStyle w:val="c0"/>
        <w:shd w:val="clear" w:color="auto" w:fill="FFFFFF"/>
        <w:spacing w:before="0" w:beforeAutospacing="0" w:after="0" w:afterAutospacing="0"/>
        <w:jc w:val="both"/>
        <w:rPr>
          <w:rStyle w:val="c1c2"/>
          <w:b/>
          <w:color w:val="000000"/>
        </w:rPr>
      </w:pPr>
      <w:r>
        <w:rPr>
          <w:rStyle w:val="c1c2"/>
          <w:b/>
          <w:color w:val="000000"/>
        </w:rPr>
        <w:t>Планируемые результаты:</w:t>
      </w:r>
    </w:p>
    <w:p w:rsidR="008F6DC8" w:rsidRDefault="008F6DC8" w:rsidP="008F6DC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У детей повысится интерес к возрождению русских народных традиций, они узнают о возникновении праздника Пасха и религиозных обычаях.</w:t>
      </w:r>
    </w:p>
    <w:p w:rsidR="008F6DC8" w:rsidRDefault="008F6DC8" w:rsidP="008F6DC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>Вовлечение родителей в педагогический процесс укрепит их заинтересованность в сотрудничестве с воспитателем.</w:t>
      </w:r>
    </w:p>
    <w:p w:rsidR="008F6DC8" w:rsidRDefault="008F6DC8" w:rsidP="008F6DC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Все участники проекта овладеют новыми техниками художественного творчества.</w:t>
      </w:r>
    </w:p>
    <w:p w:rsidR="008F6DC8" w:rsidRDefault="008F6DC8" w:rsidP="008F6DC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F6DC8" w:rsidRDefault="008F6DC8" w:rsidP="008F6DC8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Этапы проекта:</w:t>
      </w:r>
    </w:p>
    <w:p w:rsidR="008F6DC8" w:rsidRDefault="008F6DC8" w:rsidP="008F6DC8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1 этап. Подготовительный:</w:t>
      </w:r>
    </w:p>
    <w:p w:rsidR="008F6DC8" w:rsidRDefault="008F6DC8" w:rsidP="008F6DC8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Выявление проблемы.</w:t>
      </w:r>
    </w:p>
    <w:p w:rsidR="008F6DC8" w:rsidRDefault="008F6DC8" w:rsidP="008F6DC8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Определение целей и задач проекта.</w:t>
      </w:r>
    </w:p>
    <w:p w:rsidR="008F6DC8" w:rsidRDefault="008F6DC8" w:rsidP="008F6DC8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Организация работы над проектом:</w:t>
      </w:r>
    </w:p>
    <w:p w:rsidR="008F6DC8" w:rsidRDefault="008F6DC8" w:rsidP="008F6DC8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Подбор детской художественной литературы по теме.</w:t>
      </w:r>
    </w:p>
    <w:p w:rsidR="008F6DC8" w:rsidRDefault="008F6DC8" w:rsidP="008F6DC8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Составление презентации и </w:t>
      </w:r>
      <w:r w:rsidR="00171FA9">
        <w:rPr>
          <w:color w:val="000000"/>
        </w:rPr>
        <w:t xml:space="preserve">подбор </w:t>
      </w:r>
      <w:r>
        <w:rPr>
          <w:color w:val="000000"/>
        </w:rPr>
        <w:t>мультфильмов для просмотра.</w:t>
      </w:r>
    </w:p>
    <w:p w:rsidR="008F6DC8" w:rsidRDefault="008F6DC8" w:rsidP="008F6DC8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Подбор картинок и иллюстраций.</w:t>
      </w:r>
    </w:p>
    <w:p w:rsidR="008F6DC8" w:rsidRDefault="008F6DC8" w:rsidP="008F6DC8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Работа с методической литературой по данной теме.</w:t>
      </w:r>
    </w:p>
    <w:p w:rsidR="008F6DC8" w:rsidRDefault="008F6DC8" w:rsidP="008F6DC8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Подготовка конспектов для проведения НООДД.</w:t>
      </w:r>
    </w:p>
    <w:p w:rsidR="008F6DC8" w:rsidRDefault="008F6DC8" w:rsidP="008F6DC8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Подбор материала для детского творчества на НООДД и в самостоятельной деятельности.</w:t>
      </w:r>
    </w:p>
    <w:p w:rsidR="008F6DC8" w:rsidRDefault="008F6DC8" w:rsidP="008F6DC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F6DC8" w:rsidRDefault="008F6DC8" w:rsidP="008F6DC8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2 этап. Основной:</w:t>
      </w:r>
    </w:p>
    <w:p w:rsidR="008F6DC8" w:rsidRDefault="008F6DC8" w:rsidP="008F6DC8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Практическая деятельность по решению проблемы с детьми:</w:t>
      </w:r>
    </w:p>
    <w:p w:rsidR="008F6DC8" w:rsidRDefault="008F6DC8" w:rsidP="008F6DC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Проведение бесед с детьми: «Что такое Пасха?», «Почему мы красим яйца?».</w:t>
      </w:r>
    </w:p>
    <w:p w:rsidR="008F6DC8" w:rsidRDefault="00171FA9" w:rsidP="008F6DC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Проведение народных хороводных</w:t>
      </w:r>
      <w:r w:rsidR="008F6DC8">
        <w:rPr>
          <w:color w:val="000000"/>
        </w:rPr>
        <w:t>, дидактических и сюжетно-ролевых игр.</w:t>
      </w:r>
    </w:p>
    <w:p w:rsidR="008F6DC8" w:rsidRDefault="008F6DC8" w:rsidP="008F6DC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Чтение художественной литературы детям (заучивание стихов).</w:t>
      </w:r>
    </w:p>
    <w:p w:rsidR="008F6DC8" w:rsidRDefault="008F6DC8" w:rsidP="008F6DC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Рассматривание картин, просмотр мультфильмов и презентации.</w:t>
      </w:r>
    </w:p>
    <w:p w:rsidR="008F6DC8" w:rsidRDefault="008F6DC8" w:rsidP="008F6DC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Оформление выставки совместн</w:t>
      </w:r>
      <w:r w:rsidR="008D7124">
        <w:rPr>
          <w:color w:val="000000"/>
        </w:rPr>
        <w:t>ого творчества детей и воспитателя</w:t>
      </w:r>
      <w:r>
        <w:rPr>
          <w:color w:val="000000"/>
        </w:rPr>
        <w:t>.</w:t>
      </w:r>
    </w:p>
    <w:p w:rsidR="008F6DC8" w:rsidRDefault="008F6DC8" w:rsidP="008F6DC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Оформление фотовыставки «Пасха в нашей семье».</w:t>
      </w:r>
    </w:p>
    <w:p w:rsidR="008F6DC8" w:rsidRDefault="008F6DC8" w:rsidP="008F6DC8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Проведение НООДД: «Светлый празд</w:t>
      </w:r>
      <w:r w:rsidR="00171FA9">
        <w:rPr>
          <w:color w:val="000000"/>
        </w:rPr>
        <w:t>ник Пасхи»</w:t>
      </w:r>
      <w:r w:rsidR="008D7124">
        <w:rPr>
          <w:color w:val="000000"/>
        </w:rPr>
        <w:t>, Раскрашивание раскрасок «Пасхальные яйца», аппликация с элементами лепки «Пасхальный кулич».</w:t>
      </w:r>
    </w:p>
    <w:p w:rsidR="008F6DC8" w:rsidRDefault="008F6DC8" w:rsidP="008F6DC8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Работа с родителями:</w:t>
      </w:r>
    </w:p>
    <w:p w:rsidR="008F6DC8" w:rsidRPr="00846744" w:rsidRDefault="008F6DC8" w:rsidP="00846744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color w:val="000000"/>
        </w:rPr>
        <w:t>Проведение анкетирования, информирование о теме, целях и задачах актуального проекта.</w:t>
      </w:r>
    </w:p>
    <w:p w:rsidR="008D7124" w:rsidRPr="00846744" w:rsidRDefault="008D7124" w:rsidP="00846744">
      <w:pPr>
        <w:pStyle w:val="a6"/>
        <w:numPr>
          <w:ilvl w:val="0"/>
          <w:numId w:val="6"/>
        </w:numPr>
        <w:shd w:val="clear" w:color="auto" w:fill="FFFFFF"/>
        <w:rPr>
          <w:rFonts w:ascii="Arial" w:hAnsi="Arial" w:cs="Arial"/>
          <w:color w:val="000000"/>
        </w:rPr>
      </w:pPr>
      <w:r w:rsidRPr="00846744">
        <w:rPr>
          <w:rStyle w:val="c1"/>
          <w:color w:val="000000"/>
        </w:rPr>
        <w:t>Консультация для родителей «</w:t>
      </w:r>
      <w:r w:rsidR="00846744">
        <w:rPr>
          <w:rStyle w:val="c1"/>
        </w:rPr>
        <w:t>Пасхальные традиции: пасхальные игры для     детей</w:t>
      </w:r>
      <w:r w:rsidRPr="00846744">
        <w:rPr>
          <w:rStyle w:val="c1"/>
          <w:color w:val="000000"/>
        </w:rPr>
        <w:t>»</w:t>
      </w:r>
      <w:r w:rsidR="00846744" w:rsidRPr="00846744">
        <w:rPr>
          <w:rStyle w:val="c1"/>
          <w:color w:val="000000"/>
        </w:rPr>
        <w:t>.</w:t>
      </w:r>
    </w:p>
    <w:p w:rsidR="008F6DC8" w:rsidRDefault="008F6DC8" w:rsidP="008F6DC8">
      <w:pPr>
        <w:pStyle w:val="c0c1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Информационный материал «Пасхальные яйца необычной раскраски».</w:t>
      </w:r>
    </w:p>
    <w:p w:rsidR="008F6DC8" w:rsidRDefault="008F6DC8" w:rsidP="008F6DC8">
      <w:pPr>
        <w:pStyle w:val="c0c1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1"/>
        </w:rPr>
      </w:pPr>
      <w:r>
        <w:rPr>
          <w:rStyle w:val="c1"/>
          <w:color w:val="000000"/>
        </w:rPr>
        <w:t>Рецепт «Пасхальные жаворонки».</w:t>
      </w:r>
    </w:p>
    <w:p w:rsidR="008F6DC8" w:rsidRDefault="008F6DC8" w:rsidP="008D7124">
      <w:pPr>
        <w:pStyle w:val="c0c10"/>
        <w:shd w:val="clear" w:color="auto" w:fill="FFFFFF"/>
        <w:spacing w:before="0" w:beforeAutospacing="0" w:after="0" w:afterAutospacing="0"/>
        <w:ind w:left="1440"/>
        <w:jc w:val="both"/>
        <w:rPr>
          <w:rStyle w:val="c1"/>
          <w:color w:val="000000"/>
        </w:rPr>
      </w:pPr>
    </w:p>
    <w:p w:rsidR="008F6DC8" w:rsidRDefault="008F6DC8" w:rsidP="008F6DC8">
      <w:pPr>
        <w:pStyle w:val="c0c1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>3 этап. Заключительный:</w:t>
      </w:r>
    </w:p>
    <w:p w:rsidR="008F6DC8" w:rsidRDefault="008F6DC8" w:rsidP="008F6DC8">
      <w:pPr>
        <w:pStyle w:val="c0c1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>
        <w:rPr>
          <w:rStyle w:val="c1"/>
          <w:color w:val="000000"/>
        </w:rPr>
        <w:t>Выста</w:t>
      </w:r>
      <w:r w:rsidR="00846744">
        <w:rPr>
          <w:rStyle w:val="c1"/>
          <w:color w:val="000000"/>
        </w:rPr>
        <w:t>вка творческих работ на тему «Пасха».</w:t>
      </w:r>
    </w:p>
    <w:p w:rsidR="008F6DC8" w:rsidRDefault="008F6DC8" w:rsidP="008F6DC8">
      <w:pPr>
        <w:pStyle w:val="c0c1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>
        <w:rPr>
          <w:rStyle w:val="c1"/>
          <w:color w:val="000000"/>
        </w:rPr>
        <w:t>Фотовыставка «Пасха в нашей семье».</w:t>
      </w:r>
    </w:p>
    <w:p w:rsidR="008F6DC8" w:rsidRDefault="008F6DC8" w:rsidP="008F6DC8">
      <w:pPr>
        <w:pStyle w:val="c0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8F6DC8" w:rsidRDefault="008F6DC8" w:rsidP="008F6DC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1"/>
          <w:b/>
          <w:color w:val="000000"/>
        </w:rPr>
        <w:t>Результаты проекта. Вывод.</w:t>
      </w:r>
    </w:p>
    <w:p w:rsidR="008F6DC8" w:rsidRDefault="008F6DC8" w:rsidP="008F6DC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c2"/>
          <w:color w:val="000000"/>
        </w:rPr>
        <w:t xml:space="preserve">У детей и родителей </w:t>
      </w:r>
      <w:proofErr w:type="gramStart"/>
      <w:r>
        <w:rPr>
          <w:rStyle w:val="c1c2"/>
          <w:color w:val="000000"/>
        </w:rPr>
        <w:t>формируется  интерес</w:t>
      </w:r>
      <w:proofErr w:type="gramEnd"/>
      <w:r>
        <w:rPr>
          <w:rStyle w:val="c1c2"/>
          <w:color w:val="000000"/>
        </w:rPr>
        <w:t xml:space="preserve"> к национальной культуре, народному творчеству, православному смыслу празднования праздника Пасхи.</w:t>
      </w:r>
    </w:p>
    <w:p w:rsidR="008F6DC8" w:rsidRDefault="008F6DC8" w:rsidP="008F6DC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c2"/>
          <w:color w:val="000000"/>
        </w:rPr>
        <w:t>Дети и родители получили знания об обычаях и традициях праздника.</w:t>
      </w:r>
    </w:p>
    <w:p w:rsidR="008F6DC8" w:rsidRDefault="008F6DC8" w:rsidP="008F6DC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c2"/>
          <w:color w:val="000000"/>
        </w:rPr>
        <w:t>Познакомились со стихами, песнями, картинами, посвященными Пасхе.</w:t>
      </w:r>
    </w:p>
    <w:p w:rsidR="008F6DC8" w:rsidRDefault="008F6DC8" w:rsidP="008F6DC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c2"/>
          <w:color w:val="000000"/>
        </w:rPr>
        <w:t>Дети научились играть в народные игры, проводимые в пасхальные дни.</w:t>
      </w:r>
    </w:p>
    <w:p w:rsidR="008F6DC8" w:rsidRDefault="008F6DC8" w:rsidP="008F6DC8">
      <w:pPr>
        <w:pStyle w:val="c0"/>
        <w:shd w:val="clear" w:color="auto" w:fill="FFFFFF"/>
        <w:spacing w:before="0" w:beforeAutospacing="0" w:after="0" w:afterAutospacing="0"/>
        <w:jc w:val="both"/>
        <w:rPr>
          <w:rStyle w:val="c1c2"/>
        </w:rPr>
      </w:pPr>
      <w:r>
        <w:rPr>
          <w:rStyle w:val="c1c2"/>
          <w:color w:val="000000"/>
        </w:rPr>
        <w:t>Дети получили навыки в декоративно-прикладном искусстве.</w:t>
      </w:r>
    </w:p>
    <w:p w:rsidR="008F6DC8" w:rsidRDefault="008F6DC8" w:rsidP="008F6DC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1c2"/>
          <w:color w:val="000000"/>
        </w:rPr>
        <w:t>Таким образом, дети стали лучше, чище и духовно богаче.</w:t>
      </w:r>
    </w:p>
    <w:p w:rsidR="008F6DC8" w:rsidRDefault="008F6DC8" w:rsidP="008F6DC8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</w:rPr>
      </w:pPr>
      <w:bookmarkStart w:id="1" w:name="h.gjdgxs"/>
      <w:bookmarkEnd w:id="1"/>
    </w:p>
    <w:p w:rsidR="008F6DC8" w:rsidRDefault="008F6DC8" w:rsidP="008F6DC8">
      <w:pPr>
        <w:pStyle w:val="c0c1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</w:p>
    <w:p w:rsidR="008F6DC8" w:rsidRDefault="008F6DC8" w:rsidP="008F6DC8">
      <w:pPr>
        <w:pStyle w:val="c0c1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>Список литературы.</w:t>
      </w:r>
    </w:p>
    <w:p w:rsidR="008F6DC8" w:rsidRDefault="005721B6" w:rsidP="008F6DC8">
      <w:pPr>
        <w:numPr>
          <w:ilvl w:val="0"/>
          <w:numId w:val="7"/>
        </w:numPr>
        <w:shd w:val="clear" w:color="auto" w:fill="FFFFFF"/>
        <w:ind w:left="786"/>
        <w:jc w:val="both"/>
        <w:rPr>
          <w:rFonts w:ascii="Arial" w:hAnsi="Arial" w:cs="Arial"/>
        </w:rPr>
      </w:pPr>
      <w:hyperlink r:id="rId6" w:history="1">
        <w:r w:rsidR="008F6DC8">
          <w:rPr>
            <w:rStyle w:val="a3"/>
          </w:rPr>
          <w:t>http://www.infoniac.ru/news/Kak-krasit-yaica-na-Pashu.html</w:t>
        </w:r>
      </w:hyperlink>
    </w:p>
    <w:bookmarkStart w:id="2" w:name="h.30j0zll"/>
    <w:bookmarkEnd w:id="2"/>
    <w:p w:rsidR="008F6DC8" w:rsidRDefault="008F6DC8" w:rsidP="008F6DC8">
      <w:pPr>
        <w:numPr>
          <w:ilvl w:val="0"/>
          <w:numId w:val="7"/>
        </w:numPr>
        <w:shd w:val="clear" w:color="auto" w:fill="FFFFFF"/>
        <w:ind w:left="786"/>
        <w:jc w:val="both"/>
        <w:rPr>
          <w:rFonts w:ascii="Arial" w:hAnsi="Arial" w:cs="Arial"/>
          <w:color w:val="000000"/>
        </w:rPr>
      </w:pPr>
      <w:r>
        <w:rPr>
          <w:rStyle w:val="c1c2c9"/>
          <w:color w:val="000000"/>
          <w:u w:val="single"/>
        </w:rPr>
        <w:fldChar w:fldCharType="begin"/>
      </w:r>
      <w:r>
        <w:rPr>
          <w:rStyle w:val="c1c2c9"/>
          <w:color w:val="000000"/>
          <w:u w:val="single"/>
        </w:rPr>
        <w:instrText xml:space="preserve"> HYPERLINK "http://www.google.com/url?q=http%3A%2F%2Feliseyka.ru%2Fkak-rasskazat-detyam-o-pasxe%2F&amp;sa=D&amp;sntz=1&amp;usg=AFQjCNFiqZeGhUHAMrS-50Ji9zspADMz6A" </w:instrText>
      </w:r>
      <w:r>
        <w:rPr>
          <w:rStyle w:val="c1c2c9"/>
          <w:color w:val="000000"/>
          <w:u w:val="single"/>
        </w:rPr>
        <w:fldChar w:fldCharType="separate"/>
      </w:r>
      <w:r>
        <w:rPr>
          <w:rStyle w:val="a3"/>
        </w:rPr>
        <w:t>http://eliseyka.ru/kak-rasskazat-detyam-o-pasxe/</w:t>
      </w:r>
      <w:r>
        <w:rPr>
          <w:rStyle w:val="c1c2c9"/>
          <w:color w:val="000000"/>
          <w:u w:val="single"/>
        </w:rPr>
        <w:fldChar w:fldCharType="end"/>
      </w:r>
    </w:p>
    <w:bookmarkStart w:id="3" w:name="h.1fob9te"/>
    <w:bookmarkEnd w:id="3"/>
    <w:p w:rsidR="008F6DC8" w:rsidRDefault="008F6DC8" w:rsidP="008F6DC8">
      <w:pPr>
        <w:numPr>
          <w:ilvl w:val="0"/>
          <w:numId w:val="7"/>
        </w:numPr>
        <w:shd w:val="clear" w:color="auto" w:fill="FFFFFF"/>
        <w:ind w:left="786"/>
        <w:jc w:val="both"/>
        <w:rPr>
          <w:rFonts w:ascii="Arial" w:hAnsi="Arial" w:cs="Arial"/>
          <w:color w:val="000000"/>
        </w:rPr>
      </w:pPr>
      <w:r>
        <w:rPr>
          <w:rStyle w:val="c1c2c9"/>
          <w:color w:val="000000"/>
          <w:u w:val="single"/>
        </w:rPr>
        <w:fldChar w:fldCharType="begin"/>
      </w:r>
      <w:r>
        <w:rPr>
          <w:rStyle w:val="c1c2c9"/>
          <w:color w:val="000000"/>
          <w:u w:val="single"/>
        </w:rPr>
        <w:instrText xml:space="preserve"> HYPERLINK "http://www.google.com/url?q=http%3A%2F%2Fpalomnic.org%2Foh%2Fpoet%2Fpasha%2F&amp;sa=D&amp;sntz=1&amp;usg=AFQjCNGjM_CATRh76WRvV5YQZQKHEKeDFg" </w:instrText>
      </w:r>
      <w:r>
        <w:rPr>
          <w:rStyle w:val="c1c2c9"/>
          <w:color w:val="000000"/>
          <w:u w:val="single"/>
        </w:rPr>
        <w:fldChar w:fldCharType="separate"/>
      </w:r>
      <w:r>
        <w:rPr>
          <w:rStyle w:val="a3"/>
        </w:rPr>
        <w:t>http://palomnic.org/oh/poet/pasha/</w:t>
      </w:r>
      <w:r>
        <w:rPr>
          <w:rStyle w:val="c1c2c9"/>
          <w:color w:val="000000"/>
          <w:u w:val="single"/>
        </w:rPr>
        <w:fldChar w:fldCharType="end"/>
      </w:r>
    </w:p>
    <w:bookmarkStart w:id="4" w:name="h.3znysh7"/>
    <w:bookmarkEnd w:id="4"/>
    <w:p w:rsidR="008F6DC8" w:rsidRDefault="008F6DC8" w:rsidP="008F6DC8">
      <w:pPr>
        <w:numPr>
          <w:ilvl w:val="0"/>
          <w:numId w:val="7"/>
        </w:numPr>
        <w:shd w:val="clear" w:color="auto" w:fill="FFFFFF"/>
        <w:ind w:left="786"/>
        <w:jc w:val="both"/>
        <w:rPr>
          <w:rFonts w:ascii="Arial" w:hAnsi="Arial" w:cs="Arial"/>
          <w:color w:val="000000"/>
        </w:rPr>
      </w:pPr>
      <w:r>
        <w:rPr>
          <w:rStyle w:val="c1c2c9"/>
          <w:color w:val="000000"/>
          <w:u w:val="single"/>
        </w:rPr>
        <w:fldChar w:fldCharType="begin"/>
      </w:r>
      <w:r>
        <w:rPr>
          <w:rStyle w:val="c1c2c9"/>
          <w:color w:val="000000"/>
          <w:u w:val="single"/>
        </w:rPr>
        <w:instrText xml:space="preserve"> HYPERLINK "http://www.google.com/url?q=http%3A%2F%2Fmosmama.ru%2F782-chto-rasskazat-rebenku-o-pasxe.html&amp;sa=D&amp;sntz=1&amp;usg=AFQjCNHeftkDeCS-Hrb9Ff_Z1004cS9-2g" </w:instrText>
      </w:r>
      <w:r>
        <w:rPr>
          <w:rStyle w:val="c1c2c9"/>
          <w:color w:val="000000"/>
          <w:u w:val="single"/>
        </w:rPr>
        <w:fldChar w:fldCharType="separate"/>
      </w:r>
      <w:r>
        <w:rPr>
          <w:rStyle w:val="a3"/>
        </w:rPr>
        <w:t>http://mosmama.ru/782-chto-rasskazat-rebenku-o-pasxe.html</w:t>
      </w:r>
      <w:r>
        <w:rPr>
          <w:rStyle w:val="c1c2c9"/>
          <w:color w:val="000000"/>
          <w:u w:val="single"/>
        </w:rPr>
        <w:fldChar w:fldCharType="end"/>
      </w:r>
    </w:p>
    <w:bookmarkStart w:id="5" w:name="h.2et92p0"/>
    <w:bookmarkEnd w:id="5"/>
    <w:p w:rsidR="008F6DC8" w:rsidRDefault="008F6DC8" w:rsidP="008F6DC8">
      <w:pPr>
        <w:numPr>
          <w:ilvl w:val="0"/>
          <w:numId w:val="7"/>
        </w:numPr>
        <w:shd w:val="clear" w:color="auto" w:fill="FFFFFF"/>
        <w:ind w:left="786"/>
        <w:jc w:val="both"/>
        <w:rPr>
          <w:rFonts w:ascii="Arial" w:hAnsi="Arial" w:cs="Arial"/>
          <w:color w:val="000000"/>
        </w:rPr>
      </w:pPr>
      <w:r>
        <w:rPr>
          <w:rStyle w:val="c1c2c9"/>
          <w:color w:val="000000"/>
          <w:u w:val="single"/>
        </w:rPr>
        <w:fldChar w:fldCharType="begin"/>
      </w:r>
      <w:r>
        <w:rPr>
          <w:rStyle w:val="c1c2c9"/>
          <w:color w:val="000000"/>
          <w:u w:val="single"/>
        </w:rPr>
        <w:instrText xml:space="preserve"> HYPERLINK "http://www.google.com/url?q=http%3A%2F%2Fvozrosdenie.ru%2Farchives%2F2627&amp;sa=D&amp;sntz=1&amp;usg=AFQjCNGMWAklSohosRpACB85lNfHnRMoxg" </w:instrText>
      </w:r>
      <w:r>
        <w:rPr>
          <w:rStyle w:val="c1c2c9"/>
          <w:color w:val="000000"/>
          <w:u w:val="single"/>
        </w:rPr>
        <w:fldChar w:fldCharType="separate"/>
      </w:r>
      <w:r>
        <w:rPr>
          <w:rStyle w:val="a3"/>
        </w:rPr>
        <w:t>http://vozrosdenie.ru/archives/2627</w:t>
      </w:r>
      <w:r>
        <w:rPr>
          <w:rStyle w:val="c1c2c9"/>
          <w:color w:val="000000"/>
          <w:u w:val="single"/>
        </w:rPr>
        <w:fldChar w:fldCharType="end"/>
      </w:r>
    </w:p>
    <w:bookmarkStart w:id="6" w:name="h.tyjcwt"/>
    <w:bookmarkEnd w:id="6"/>
    <w:p w:rsidR="008F6DC8" w:rsidRDefault="008F6DC8" w:rsidP="008F6DC8">
      <w:pPr>
        <w:numPr>
          <w:ilvl w:val="0"/>
          <w:numId w:val="7"/>
        </w:numPr>
        <w:shd w:val="clear" w:color="auto" w:fill="FFFFFF"/>
        <w:ind w:left="786"/>
        <w:jc w:val="both"/>
        <w:rPr>
          <w:rFonts w:ascii="Arial" w:hAnsi="Arial" w:cs="Arial"/>
          <w:color w:val="000000"/>
        </w:rPr>
      </w:pPr>
      <w:r>
        <w:rPr>
          <w:rStyle w:val="c1c2c9"/>
          <w:color w:val="000000"/>
          <w:u w:val="single"/>
        </w:rPr>
        <w:fldChar w:fldCharType="begin"/>
      </w:r>
      <w:r>
        <w:rPr>
          <w:rStyle w:val="c1c2c9"/>
          <w:color w:val="000000"/>
          <w:u w:val="single"/>
        </w:rPr>
        <w:instrText xml:space="preserve"> HYPERLINK "http://www.google.com/url?q=http%3A%2F%2Fnsportal.ru%2Fdetskii-sad%2Fraznoe%2Fpasha-v-detskom-sadu&amp;sa=D&amp;sntz=1&amp;usg=AFQjCNGhBY1VSlY-mcDXb23tXhAiVoN8Kw" </w:instrText>
      </w:r>
      <w:r>
        <w:rPr>
          <w:rStyle w:val="c1c2c9"/>
          <w:color w:val="000000"/>
          <w:u w:val="single"/>
        </w:rPr>
        <w:fldChar w:fldCharType="separate"/>
      </w:r>
      <w:r>
        <w:rPr>
          <w:rStyle w:val="a3"/>
        </w:rPr>
        <w:t>http://nsportal.ru/detskii-sad/raznoe/pasha-v-detskom-sadu</w:t>
      </w:r>
      <w:r>
        <w:rPr>
          <w:rStyle w:val="c1c2c9"/>
          <w:color w:val="000000"/>
          <w:u w:val="single"/>
        </w:rPr>
        <w:fldChar w:fldCharType="end"/>
      </w:r>
      <w:r>
        <w:rPr>
          <w:rStyle w:val="c1"/>
          <w:color w:val="000000"/>
        </w:rPr>
        <w:t> </w:t>
      </w:r>
    </w:p>
    <w:p w:rsidR="008F6DC8" w:rsidRDefault="008F6DC8" w:rsidP="008F6DC8">
      <w:pPr>
        <w:numPr>
          <w:ilvl w:val="0"/>
          <w:numId w:val="7"/>
        </w:numPr>
        <w:shd w:val="clear" w:color="auto" w:fill="FFFFFF"/>
        <w:ind w:left="786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«Библия для детей» – издательство «</w:t>
      </w:r>
      <w:proofErr w:type="spellStart"/>
      <w:proofErr w:type="gramStart"/>
      <w:r>
        <w:rPr>
          <w:rStyle w:val="c1"/>
          <w:color w:val="000000"/>
        </w:rPr>
        <w:t>Паломникъ</w:t>
      </w:r>
      <w:proofErr w:type="spellEnd"/>
      <w:r>
        <w:rPr>
          <w:rStyle w:val="c1"/>
          <w:color w:val="000000"/>
        </w:rPr>
        <w:t>»  2007</w:t>
      </w:r>
      <w:proofErr w:type="gramEnd"/>
      <w:r>
        <w:rPr>
          <w:rStyle w:val="c1"/>
          <w:color w:val="000000"/>
        </w:rPr>
        <w:t xml:space="preserve"> г.</w:t>
      </w:r>
    </w:p>
    <w:p w:rsidR="008F6DC8" w:rsidRDefault="008F6DC8" w:rsidP="008F6DC8">
      <w:pPr>
        <w:numPr>
          <w:ilvl w:val="0"/>
          <w:numId w:val="7"/>
        </w:numPr>
        <w:shd w:val="clear" w:color="auto" w:fill="FFFFFF"/>
        <w:ind w:left="786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«Пасхальный подарок» книжка - раскраска, издательство «Смирение» 2014 г.</w:t>
      </w:r>
    </w:p>
    <w:p w:rsidR="008F6DC8" w:rsidRDefault="008F6DC8" w:rsidP="008F6DC8">
      <w:pPr>
        <w:numPr>
          <w:ilvl w:val="0"/>
          <w:numId w:val="7"/>
        </w:numPr>
        <w:shd w:val="clear" w:color="auto" w:fill="FFFFFF"/>
        <w:ind w:left="786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 xml:space="preserve">«Пасхальный подарок для детей» - </w:t>
      </w:r>
      <w:proofErr w:type="gramStart"/>
      <w:r>
        <w:rPr>
          <w:rStyle w:val="c1"/>
          <w:color w:val="000000"/>
        </w:rPr>
        <w:t>издательство  Благотворительный</w:t>
      </w:r>
      <w:proofErr w:type="gramEnd"/>
      <w:r>
        <w:rPr>
          <w:rStyle w:val="c1"/>
          <w:color w:val="000000"/>
        </w:rPr>
        <w:t xml:space="preserve"> фонд</w:t>
      </w:r>
      <w:r>
        <w:rPr>
          <w:color w:val="000000"/>
        </w:rPr>
        <w:br/>
      </w:r>
      <w:r>
        <w:rPr>
          <w:rStyle w:val="c1"/>
          <w:color w:val="000000"/>
        </w:rPr>
        <w:t>«</w:t>
      </w:r>
      <w:proofErr w:type="spellStart"/>
      <w:r>
        <w:rPr>
          <w:rStyle w:val="c1"/>
          <w:color w:val="000000"/>
        </w:rPr>
        <w:t>Покровъ</w:t>
      </w:r>
      <w:proofErr w:type="spellEnd"/>
      <w:r>
        <w:rPr>
          <w:rStyle w:val="c1"/>
          <w:color w:val="000000"/>
        </w:rPr>
        <w:t>» 2013г.</w:t>
      </w:r>
    </w:p>
    <w:p w:rsidR="008F6DC8" w:rsidRDefault="008F6DC8" w:rsidP="008F6DC8">
      <w:pPr>
        <w:numPr>
          <w:ilvl w:val="0"/>
          <w:numId w:val="7"/>
        </w:numPr>
        <w:shd w:val="clear" w:color="auto" w:fill="FFFFFF"/>
        <w:ind w:left="786"/>
        <w:jc w:val="both"/>
        <w:rPr>
          <w:rFonts w:ascii="Arial" w:hAnsi="Arial" w:cs="Arial"/>
          <w:color w:val="000000"/>
        </w:rPr>
      </w:pPr>
      <w:proofErr w:type="spellStart"/>
      <w:r>
        <w:rPr>
          <w:rStyle w:val="c1"/>
          <w:color w:val="000000"/>
        </w:rPr>
        <w:t>Ишимова</w:t>
      </w:r>
      <w:proofErr w:type="spellEnd"/>
      <w:r>
        <w:rPr>
          <w:rStyle w:val="c1"/>
          <w:color w:val="000000"/>
        </w:rPr>
        <w:t xml:space="preserve"> А. О., Есенин С.А., Майков А. Н. - Пасхальная книга для детей - издательство Москва «</w:t>
      </w:r>
      <w:proofErr w:type="spellStart"/>
      <w:r>
        <w:rPr>
          <w:rStyle w:val="c1"/>
          <w:color w:val="000000"/>
        </w:rPr>
        <w:t>Никея</w:t>
      </w:r>
      <w:proofErr w:type="spellEnd"/>
      <w:r>
        <w:rPr>
          <w:rStyle w:val="c1"/>
          <w:color w:val="000000"/>
        </w:rPr>
        <w:t>» 2013 г.</w:t>
      </w:r>
    </w:p>
    <w:p w:rsidR="008F6DC8" w:rsidRDefault="008F6DC8" w:rsidP="008F6DC8">
      <w:pPr>
        <w:numPr>
          <w:ilvl w:val="0"/>
          <w:numId w:val="7"/>
        </w:numPr>
        <w:shd w:val="clear" w:color="auto" w:fill="FFFFFF"/>
        <w:ind w:left="786"/>
        <w:jc w:val="both"/>
        <w:rPr>
          <w:rFonts w:ascii="Arial" w:hAnsi="Arial" w:cs="Arial"/>
          <w:color w:val="000000"/>
        </w:rPr>
      </w:pPr>
      <w:proofErr w:type="spellStart"/>
      <w:proofErr w:type="gramStart"/>
      <w:r>
        <w:rPr>
          <w:rStyle w:val="c1"/>
          <w:color w:val="000000"/>
        </w:rPr>
        <w:t>Куцвева</w:t>
      </w:r>
      <w:proofErr w:type="spellEnd"/>
      <w:r>
        <w:rPr>
          <w:rStyle w:val="c1"/>
          <w:color w:val="000000"/>
        </w:rPr>
        <w:t xml:space="preserve">  Н.</w:t>
      </w:r>
      <w:proofErr w:type="gramEnd"/>
      <w:r>
        <w:rPr>
          <w:rStyle w:val="c1"/>
          <w:color w:val="000000"/>
        </w:rPr>
        <w:t xml:space="preserve"> Г. «Детям о Пасхе Христовой» - издательство Белорусская Православная церковь, 2013г.</w:t>
      </w:r>
    </w:p>
    <w:p w:rsidR="008F6DC8" w:rsidRDefault="008F6DC8" w:rsidP="008F6DC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 xml:space="preserve">      12.Казакевич А. Н. </w:t>
      </w:r>
      <w:proofErr w:type="gramStart"/>
      <w:r>
        <w:rPr>
          <w:rStyle w:val="c1"/>
          <w:color w:val="000000"/>
        </w:rPr>
        <w:t>« Пасха</w:t>
      </w:r>
      <w:proofErr w:type="gramEnd"/>
      <w:r>
        <w:rPr>
          <w:rStyle w:val="c1"/>
          <w:color w:val="000000"/>
        </w:rPr>
        <w:t xml:space="preserve">» - издательство </w:t>
      </w:r>
      <w:proofErr w:type="spellStart"/>
      <w:r>
        <w:rPr>
          <w:rStyle w:val="c1"/>
          <w:color w:val="000000"/>
        </w:rPr>
        <w:t>ОлмаМедиаГрупп</w:t>
      </w:r>
      <w:proofErr w:type="spellEnd"/>
      <w:r>
        <w:rPr>
          <w:rStyle w:val="c1"/>
          <w:color w:val="000000"/>
        </w:rPr>
        <w:t xml:space="preserve"> 2011г.</w:t>
      </w:r>
    </w:p>
    <w:p w:rsidR="008F6DC8" w:rsidRDefault="008F6DC8" w:rsidP="008F6DC8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</w:rPr>
      </w:pPr>
      <w:r>
        <w:rPr>
          <w:rStyle w:val="c1"/>
          <w:color w:val="000000"/>
        </w:rPr>
        <w:t xml:space="preserve">      13.Салищева М. Н. </w:t>
      </w:r>
      <w:proofErr w:type="gramStart"/>
      <w:r>
        <w:rPr>
          <w:rStyle w:val="c1"/>
          <w:color w:val="000000"/>
        </w:rPr>
        <w:t>« Пасха</w:t>
      </w:r>
      <w:proofErr w:type="gramEnd"/>
      <w:r>
        <w:rPr>
          <w:rStyle w:val="c1"/>
          <w:color w:val="000000"/>
        </w:rPr>
        <w:t>» издательство «Карапуз» 2009г.</w:t>
      </w:r>
    </w:p>
    <w:p w:rsidR="008F6DC8" w:rsidRDefault="008F6DC8" w:rsidP="008F6DC8">
      <w:pPr>
        <w:pStyle w:val="c0c1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</w:p>
    <w:p w:rsidR="008F6DC8" w:rsidRDefault="008F6DC8" w:rsidP="008F6DC8">
      <w:pPr>
        <w:pStyle w:val="c0c1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</w:p>
    <w:p w:rsidR="006769C3" w:rsidRDefault="006769C3"/>
    <w:sectPr w:rsidR="0067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711CA"/>
    <w:multiLevelType w:val="hybridMultilevel"/>
    <w:tmpl w:val="5A7A7C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B24AB"/>
    <w:multiLevelType w:val="hybridMultilevel"/>
    <w:tmpl w:val="D34ED66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044921"/>
    <w:multiLevelType w:val="hybridMultilevel"/>
    <w:tmpl w:val="CDCCB28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AE4E71"/>
    <w:multiLevelType w:val="multilevel"/>
    <w:tmpl w:val="3B7A09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 w15:restartNumberingAfterBreak="0">
    <w:nsid w:val="63033E3D"/>
    <w:multiLevelType w:val="hybridMultilevel"/>
    <w:tmpl w:val="D6701EE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74147B40"/>
    <w:multiLevelType w:val="hybridMultilevel"/>
    <w:tmpl w:val="204A1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D53B9"/>
    <w:multiLevelType w:val="hybridMultilevel"/>
    <w:tmpl w:val="70886D54"/>
    <w:lvl w:ilvl="0" w:tplc="0419000B">
      <w:start w:val="1"/>
      <w:numFmt w:val="bullet"/>
      <w:lvlText w:val=""/>
      <w:lvlJc w:val="left"/>
      <w:pPr>
        <w:ind w:left="150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C8"/>
    <w:rsid w:val="00171FA9"/>
    <w:rsid w:val="005721B6"/>
    <w:rsid w:val="006769C3"/>
    <w:rsid w:val="007D415F"/>
    <w:rsid w:val="00846744"/>
    <w:rsid w:val="008D7124"/>
    <w:rsid w:val="008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89F9F-6AA1-4A3E-B111-79A5C817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F6DC8"/>
    <w:rPr>
      <w:color w:val="0000FF"/>
      <w:u w:val="single"/>
    </w:rPr>
  </w:style>
  <w:style w:type="paragraph" w:styleId="a4">
    <w:name w:val="Normal (Web)"/>
    <w:basedOn w:val="a"/>
    <w:semiHidden/>
    <w:unhideWhenUsed/>
    <w:rsid w:val="008F6DC8"/>
    <w:pPr>
      <w:spacing w:before="100" w:beforeAutospacing="1" w:after="100" w:afterAutospacing="1"/>
    </w:pPr>
  </w:style>
  <w:style w:type="paragraph" w:customStyle="1" w:styleId="c0">
    <w:name w:val="c0"/>
    <w:basedOn w:val="a"/>
    <w:rsid w:val="008F6DC8"/>
    <w:pPr>
      <w:spacing w:before="100" w:beforeAutospacing="1" w:after="100" w:afterAutospacing="1"/>
    </w:pPr>
  </w:style>
  <w:style w:type="paragraph" w:customStyle="1" w:styleId="c0c10">
    <w:name w:val="c0 c10"/>
    <w:basedOn w:val="a"/>
    <w:rsid w:val="008F6DC8"/>
    <w:pPr>
      <w:spacing w:before="100" w:beforeAutospacing="1" w:after="100" w:afterAutospacing="1"/>
    </w:pPr>
  </w:style>
  <w:style w:type="paragraph" w:customStyle="1" w:styleId="c12">
    <w:name w:val="c12"/>
    <w:basedOn w:val="a"/>
    <w:rsid w:val="008F6DC8"/>
    <w:pPr>
      <w:spacing w:before="100" w:beforeAutospacing="1" w:after="100" w:afterAutospacing="1"/>
    </w:pPr>
  </w:style>
  <w:style w:type="character" w:customStyle="1" w:styleId="c1">
    <w:name w:val="c1"/>
    <w:basedOn w:val="a0"/>
    <w:rsid w:val="008F6DC8"/>
  </w:style>
  <w:style w:type="character" w:customStyle="1" w:styleId="c1c2c9">
    <w:name w:val="c1 c2 c9"/>
    <w:basedOn w:val="a0"/>
    <w:rsid w:val="008F6DC8"/>
  </w:style>
  <w:style w:type="character" w:customStyle="1" w:styleId="c11c2">
    <w:name w:val="c11 c2"/>
    <w:basedOn w:val="a0"/>
    <w:rsid w:val="008F6DC8"/>
  </w:style>
  <w:style w:type="character" w:customStyle="1" w:styleId="c1c2">
    <w:name w:val="c1 c2"/>
    <w:basedOn w:val="a0"/>
    <w:rsid w:val="008F6DC8"/>
  </w:style>
  <w:style w:type="character" w:styleId="a5">
    <w:name w:val="Strong"/>
    <w:basedOn w:val="a0"/>
    <w:qFormat/>
    <w:rsid w:val="008F6DC8"/>
    <w:rPr>
      <w:b/>
      <w:bCs/>
    </w:rPr>
  </w:style>
  <w:style w:type="paragraph" w:styleId="a6">
    <w:name w:val="List Paragraph"/>
    <w:basedOn w:val="a"/>
    <w:uiPriority w:val="34"/>
    <w:qFormat/>
    <w:rsid w:val="00846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7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infoniac.ru%2Fnews%2FKak-krasit-yaica-na-Pashu.html&amp;sa=D&amp;sntz=1&amp;usg=AFQjCNH849yiNLLIvnCf-AGN_P7w90vK_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6</cp:revision>
  <dcterms:created xsi:type="dcterms:W3CDTF">2018-04-13T16:24:00Z</dcterms:created>
  <dcterms:modified xsi:type="dcterms:W3CDTF">2019-04-19T08:52:00Z</dcterms:modified>
</cp:coreProperties>
</file>