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CFC" w:rsidRPr="00945CFC" w:rsidRDefault="00945CFC" w:rsidP="0085607E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945CFC">
        <w:rPr>
          <w:rFonts w:ascii="Times New Roman" w:hAnsi="Times New Roman" w:cs="Times New Roman"/>
          <w:b/>
          <w:sz w:val="36"/>
          <w:szCs w:val="36"/>
        </w:rPr>
        <w:t>П</w:t>
      </w:r>
      <w:r w:rsidR="00257263">
        <w:rPr>
          <w:rFonts w:ascii="Times New Roman" w:hAnsi="Times New Roman" w:cs="Times New Roman"/>
          <w:b/>
          <w:sz w:val="36"/>
          <w:szCs w:val="36"/>
        </w:rPr>
        <w:t>роект</w:t>
      </w:r>
      <w:r w:rsidR="0085607E" w:rsidRPr="00945CFC">
        <w:rPr>
          <w:rFonts w:ascii="Times New Roman" w:hAnsi="Times New Roman" w:cs="Times New Roman"/>
          <w:b/>
          <w:sz w:val="36"/>
          <w:szCs w:val="36"/>
        </w:rPr>
        <w:t xml:space="preserve"> в младшей группе</w:t>
      </w: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Default="00945CFC" w:rsidP="0085607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Pr="00945CFC">
        <w:rPr>
          <w:rFonts w:ascii="Times New Roman" w:hAnsi="Times New Roman" w:cs="Times New Roman"/>
          <w:b/>
          <w:sz w:val="32"/>
          <w:szCs w:val="32"/>
        </w:rPr>
        <w:t xml:space="preserve">  Тема</w:t>
      </w:r>
      <w:r w:rsidR="0085607E" w:rsidRPr="00945CFC">
        <w:rPr>
          <w:rFonts w:ascii="Times New Roman" w:hAnsi="Times New Roman" w:cs="Times New Roman"/>
          <w:b/>
          <w:sz w:val="32"/>
          <w:szCs w:val="32"/>
        </w:rPr>
        <w:t>:</w:t>
      </w:r>
      <w:r w:rsidRPr="00945CF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5607E" w:rsidRPr="00945CFC">
        <w:rPr>
          <w:rFonts w:ascii="Times New Roman" w:hAnsi="Times New Roman" w:cs="Times New Roman"/>
          <w:b/>
          <w:sz w:val="32"/>
          <w:szCs w:val="32"/>
        </w:rPr>
        <w:t>«Урожай собирай!»</w:t>
      </w:r>
    </w:p>
    <w:p w:rsidR="00945CFC" w:rsidRDefault="00945CFC" w:rsidP="0085607E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="00257263"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>Подготовила: Кузнецова Н.А.</w:t>
      </w:r>
      <w:r w:rsidR="00257263">
        <w:rPr>
          <w:rFonts w:ascii="Times New Roman" w:hAnsi="Times New Roman" w:cs="Times New Roman"/>
          <w:sz w:val="24"/>
          <w:szCs w:val="24"/>
        </w:rPr>
        <w:t xml:space="preserve"> воспитатель ВКК</w:t>
      </w: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5C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53927"/>
            <wp:effectExtent l="0" t="0" r="3175" b="0"/>
            <wp:docPr id="1" name="Рисунок 1" descr="https://i.pinimg.com/originals/e9/98/ab/e998ab8ecd07033a992fc2f51398d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e9/98/ab/e998ab8ecd07033a992fc2f51398d4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945CFC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г. Арамиль 2023г.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5CFC">
        <w:rPr>
          <w:rFonts w:ascii="Times New Roman" w:hAnsi="Times New Roman" w:cs="Times New Roman"/>
          <w:b/>
          <w:sz w:val="24"/>
          <w:szCs w:val="24"/>
        </w:rPr>
        <w:t>Вид проекта</w:t>
      </w:r>
      <w:r w:rsidRPr="0085607E">
        <w:rPr>
          <w:rFonts w:ascii="Times New Roman" w:hAnsi="Times New Roman" w:cs="Times New Roman"/>
          <w:sz w:val="24"/>
          <w:szCs w:val="24"/>
        </w:rPr>
        <w:t>: познавательно-творческий, краткосрочный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85607E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261D">
        <w:rPr>
          <w:rFonts w:ascii="Times New Roman" w:hAnsi="Times New Roman" w:cs="Times New Roman"/>
          <w:b/>
          <w:sz w:val="24"/>
          <w:szCs w:val="24"/>
        </w:rPr>
        <w:t>Продолжительность проекта</w:t>
      </w:r>
      <w:r w:rsidR="00E5003D">
        <w:rPr>
          <w:rFonts w:ascii="Times New Roman" w:hAnsi="Times New Roman" w:cs="Times New Roman"/>
          <w:sz w:val="24"/>
          <w:szCs w:val="24"/>
        </w:rPr>
        <w:t xml:space="preserve">: </w:t>
      </w:r>
      <w:r w:rsidR="00AA0D5D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.09 –</w:t>
      </w:r>
      <w:r w:rsidR="00AA0D5D">
        <w:rPr>
          <w:rFonts w:ascii="Times New Roman" w:hAnsi="Times New Roman" w:cs="Times New Roman"/>
          <w:sz w:val="24"/>
          <w:szCs w:val="24"/>
        </w:rPr>
        <w:t xml:space="preserve"> 15</w:t>
      </w:r>
      <w:r>
        <w:rPr>
          <w:rFonts w:ascii="Times New Roman" w:hAnsi="Times New Roman" w:cs="Times New Roman"/>
          <w:sz w:val="24"/>
          <w:szCs w:val="24"/>
        </w:rPr>
        <w:t>.</w:t>
      </w:r>
      <w:r w:rsidR="0064261D">
        <w:rPr>
          <w:rFonts w:ascii="Times New Roman" w:hAnsi="Times New Roman" w:cs="Times New Roman"/>
          <w:sz w:val="24"/>
          <w:szCs w:val="24"/>
        </w:rPr>
        <w:t>09.</w:t>
      </w:r>
      <w:r w:rsidR="00E5003D">
        <w:rPr>
          <w:rFonts w:ascii="Times New Roman" w:hAnsi="Times New Roman" w:cs="Times New Roman"/>
          <w:sz w:val="24"/>
          <w:szCs w:val="24"/>
        </w:rPr>
        <w:t>23г.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5CFC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Pr="0085607E">
        <w:rPr>
          <w:rFonts w:ascii="Times New Roman" w:hAnsi="Times New Roman" w:cs="Times New Roman"/>
          <w:sz w:val="24"/>
          <w:szCs w:val="24"/>
        </w:rPr>
        <w:t>: дети младшег</w:t>
      </w:r>
      <w:r w:rsidR="00E5003D">
        <w:rPr>
          <w:rFonts w:ascii="Times New Roman" w:hAnsi="Times New Roman" w:cs="Times New Roman"/>
          <w:sz w:val="24"/>
          <w:szCs w:val="24"/>
        </w:rPr>
        <w:t>о дошкольного возраста, педагог</w:t>
      </w:r>
      <w:r w:rsidRPr="0085607E">
        <w:rPr>
          <w:rFonts w:ascii="Times New Roman" w:hAnsi="Times New Roman" w:cs="Times New Roman"/>
          <w:sz w:val="24"/>
          <w:szCs w:val="24"/>
        </w:rPr>
        <w:t>, родители.</w:t>
      </w:r>
      <w:bookmarkStart w:id="0" w:name="_GoBack"/>
      <w:bookmarkEnd w:id="0"/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945CFC" w:rsidRDefault="0085607E" w:rsidP="008560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5CFC">
        <w:rPr>
          <w:rFonts w:ascii="Times New Roman" w:hAnsi="Times New Roman" w:cs="Times New Roman"/>
          <w:b/>
          <w:sz w:val="24"/>
          <w:szCs w:val="24"/>
        </w:rPr>
        <w:t>Актуальность проекта.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 xml:space="preserve">       Реализация тематического блока «Осень» и, в частности, тематических недель «Фрукты», «Овощи», позволяет органично включить проектную деятельность «Урожай собирай!» в образовательный процесс в младшей группе.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 xml:space="preserve">          Также стоит отметить что актуальность данного проекта определяется еще и тем, что дети младшего дошкольного возраста имеют недостаточное представление об овощах и фруктах, о местах их произрастания, сборе урожая, роли овощей и фруктов в сохранении и укреплении здоровья.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5CFC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85607E">
        <w:rPr>
          <w:rFonts w:ascii="Times New Roman" w:hAnsi="Times New Roman" w:cs="Times New Roman"/>
          <w:sz w:val="24"/>
          <w:szCs w:val="24"/>
        </w:rPr>
        <w:t>: развивать личность ребенка средствами творческой и познавательной деятельности в ходе реализации проекта.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945CFC" w:rsidRDefault="0085607E" w:rsidP="008560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 xml:space="preserve"> </w:t>
      </w:r>
      <w:r w:rsidRPr="00945CF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945CFC" w:rsidRDefault="0085607E" w:rsidP="008560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5CFC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>- расширить представления детей о многообразии фруктов, овощ</w:t>
      </w:r>
      <w:r w:rsidR="00945CFC">
        <w:rPr>
          <w:rFonts w:ascii="Times New Roman" w:hAnsi="Times New Roman" w:cs="Times New Roman"/>
          <w:sz w:val="24"/>
          <w:szCs w:val="24"/>
        </w:rPr>
        <w:t>ей и о местах их произрастания,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>- закреплять названия цвет</w:t>
      </w:r>
      <w:r w:rsidR="00945CFC">
        <w:rPr>
          <w:rFonts w:ascii="Times New Roman" w:hAnsi="Times New Roman" w:cs="Times New Roman"/>
          <w:sz w:val="24"/>
          <w:szCs w:val="24"/>
        </w:rPr>
        <w:t>ов, форм, величины,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>- ф</w:t>
      </w:r>
      <w:r w:rsidR="00945CFC">
        <w:rPr>
          <w:rFonts w:ascii="Times New Roman" w:hAnsi="Times New Roman" w:cs="Times New Roman"/>
          <w:sz w:val="24"/>
          <w:szCs w:val="24"/>
        </w:rPr>
        <w:t>ормировать представление о ЗОЖ;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>- учить с помощью художественных средств передавать цвет</w:t>
      </w:r>
      <w:r w:rsidR="00945CFC">
        <w:rPr>
          <w:rFonts w:ascii="Times New Roman" w:hAnsi="Times New Roman" w:cs="Times New Roman"/>
          <w:sz w:val="24"/>
          <w:szCs w:val="24"/>
        </w:rPr>
        <w:t>, размер форму фруктов, овощей,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>- формировать навыки художественного исполнения различных образов в сказках, песнях и эмоциональную отзывчивость на произведение.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945CFC" w:rsidRDefault="0085607E" w:rsidP="008560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5CFC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>-ра</w:t>
      </w:r>
      <w:r w:rsidR="00945CFC">
        <w:rPr>
          <w:rFonts w:ascii="Times New Roman" w:hAnsi="Times New Roman" w:cs="Times New Roman"/>
          <w:sz w:val="24"/>
          <w:szCs w:val="24"/>
        </w:rPr>
        <w:t>звивать интерес к миру природы;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>- развивать творческие способности де</w:t>
      </w:r>
      <w:r w:rsidR="00945CFC">
        <w:rPr>
          <w:rFonts w:ascii="Times New Roman" w:hAnsi="Times New Roman" w:cs="Times New Roman"/>
          <w:sz w:val="24"/>
          <w:szCs w:val="24"/>
        </w:rPr>
        <w:t>тей в продуктивной деятельности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>- развивать речь детей.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945CFC" w:rsidRDefault="0085607E" w:rsidP="008560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5CFC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>-воспитывать бережное отношение к миру природы и к своему здоровью.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945CFC" w:rsidRDefault="0085607E" w:rsidP="008560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5CFC"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945CFC" w:rsidRDefault="0085607E" w:rsidP="008560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5CFC">
        <w:rPr>
          <w:rFonts w:ascii="Times New Roman" w:hAnsi="Times New Roman" w:cs="Times New Roman"/>
          <w:b/>
          <w:sz w:val="24"/>
          <w:szCs w:val="24"/>
        </w:rPr>
        <w:t>I этап – подготовительный: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>Определение актуальности проекта, постановка цели и задач.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>Планирование этапов реализации проекта.</w:t>
      </w:r>
    </w:p>
    <w:p w:rsid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>Обогащение предметно- развивающей среды, подбор материалов и оборудования для ООД, бесед, игр с детьми, подбор художественной литературы, песен, дидактических, сюжетно-ролевых игр, пальчиковой гимнастики по теме проекта.</w:t>
      </w:r>
    </w:p>
    <w:p w:rsidR="00945CFC" w:rsidRPr="0085607E" w:rsidRDefault="00945CFC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945CFC" w:rsidRDefault="0085607E" w:rsidP="008560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5CFC">
        <w:rPr>
          <w:rFonts w:ascii="Times New Roman" w:hAnsi="Times New Roman" w:cs="Times New Roman"/>
          <w:b/>
          <w:sz w:val="24"/>
          <w:szCs w:val="24"/>
        </w:rPr>
        <w:t>II этап – основной:</w:t>
      </w:r>
    </w:p>
    <w:p w:rsidR="0085607E" w:rsidRPr="00945CFC" w:rsidRDefault="0085607E" w:rsidP="0085607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>Внедрение проекта в образовательный процесс в соответствии с планом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945CFC" w:rsidRDefault="0085607E" w:rsidP="008560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5CFC">
        <w:rPr>
          <w:rFonts w:ascii="Times New Roman" w:hAnsi="Times New Roman" w:cs="Times New Roman"/>
          <w:b/>
          <w:sz w:val="24"/>
          <w:szCs w:val="24"/>
        </w:rPr>
        <w:t>3 этап – заключительный: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>Досуг «Во саду ли, в огороде»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>Выставка итогов продуктивной деятельности детей по теме проекта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>Анализ эффективности проекта.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945CFC" w:rsidRDefault="0085607E" w:rsidP="008560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5CFC">
        <w:rPr>
          <w:rFonts w:ascii="Times New Roman" w:hAnsi="Times New Roman" w:cs="Times New Roman"/>
          <w:b/>
          <w:sz w:val="24"/>
          <w:szCs w:val="24"/>
        </w:rPr>
        <w:t>Планируемые результаты.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>У детей сформированы устойчивые представления о фруктах, овощах, о местах их произрастания, об их вкусе и пользе для здоровья.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 xml:space="preserve"> Расширились коммуникативные и творческие способности детей.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>Дети проявляют бережное отношение к природным объектам.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607E">
        <w:rPr>
          <w:rFonts w:ascii="Times New Roman" w:hAnsi="Times New Roman" w:cs="Times New Roman"/>
          <w:sz w:val="24"/>
          <w:szCs w:val="24"/>
        </w:rPr>
        <w:t>У родителей повысился интерес к жизни и деятельности детей в группе.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945CFC" w:rsidRDefault="0085607E" w:rsidP="008560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5CFC">
        <w:rPr>
          <w:rFonts w:ascii="Times New Roman" w:hAnsi="Times New Roman" w:cs="Times New Roman"/>
          <w:b/>
          <w:sz w:val="24"/>
          <w:szCs w:val="24"/>
        </w:rPr>
        <w:t>Формы и методы реализации проекта: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5CFC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85607E">
        <w:rPr>
          <w:rFonts w:ascii="Times New Roman" w:hAnsi="Times New Roman" w:cs="Times New Roman"/>
          <w:sz w:val="24"/>
          <w:szCs w:val="24"/>
        </w:rPr>
        <w:t xml:space="preserve"> игровой, словесный, наглядный, практический.</w:t>
      </w:r>
    </w:p>
    <w:p w:rsidR="0085607E" w:rsidRP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0422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5CFC">
        <w:rPr>
          <w:rFonts w:ascii="Times New Roman" w:hAnsi="Times New Roman" w:cs="Times New Roman"/>
          <w:b/>
          <w:sz w:val="24"/>
          <w:szCs w:val="24"/>
        </w:rPr>
        <w:t>Формы:</w:t>
      </w:r>
      <w:r w:rsidRPr="0085607E">
        <w:rPr>
          <w:rFonts w:ascii="Times New Roman" w:hAnsi="Times New Roman" w:cs="Times New Roman"/>
          <w:sz w:val="24"/>
          <w:szCs w:val="24"/>
        </w:rPr>
        <w:t xml:space="preserve"> игровые занятия, дидактические, сюжетно-ролевые, подвижные игры, наблюдения, рассматривание, чтение х</w:t>
      </w:r>
      <w:r w:rsidR="0064261D">
        <w:rPr>
          <w:rFonts w:ascii="Times New Roman" w:hAnsi="Times New Roman" w:cs="Times New Roman"/>
          <w:sz w:val="24"/>
          <w:szCs w:val="24"/>
        </w:rPr>
        <w:t xml:space="preserve">удожественной литературы, </w:t>
      </w:r>
      <w:r w:rsidRPr="0085607E">
        <w:rPr>
          <w:rFonts w:ascii="Times New Roman" w:hAnsi="Times New Roman" w:cs="Times New Roman"/>
          <w:sz w:val="24"/>
          <w:szCs w:val="24"/>
        </w:rPr>
        <w:t>продуктивная деятельность, театрализованная деятельность.</w:t>
      </w:r>
    </w:p>
    <w:p w:rsidR="00534E23" w:rsidRDefault="00534E23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4E23" w:rsidRDefault="00534E23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4E23" w:rsidRPr="0085607E" w:rsidRDefault="00534E23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Pr="00534E23" w:rsidRDefault="00534E23" w:rsidP="0085607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85607E" w:rsidRPr="00534E23">
        <w:rPr>
          <w:rFonts w:ascii="Times New Roman" w:hAnsi="Times New Roman" w:cs="Times New Roman"/>
          <w:b/>
          <w:sz w:val="28"/>
          <w:szCs w:val="28"/>
        </w:rPr>
        <w:t>Планирование мероприятий с детьми</w:t>
      </w:r>
    </w:p>
    <w:p w:rsid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3827"/>
        <w:gridCol w:w="4105"/>
      </w:tblGrid>
      <w:tr w:rsidR="0085607E" w:rsidTr="0085607E">
        <w:tc>
          <w:tcPr>
            <w:tcW w:w="1413" w:type="dxa"/>
          </w:tcPr>
          <w:p w:rsidR="0085607E" w:rsidRPr="0085607E" w:rsidRDefault="0085607E" w:rsidP="008560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Дата</w:t>
            </w:r>
          </w:p>
        </w:tc>
        <w:tc>
          <w:tcPr>
            <w:tcW w:w="3827" w:type="dxa"/>
          </w:tcPr>
          <w:p w:rsidR="0085607E" w:rsidRPr="0085607E" w:rsidRDefault="0085607E" w:rsidP="008560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85607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4105" w:type="dxa"/>
          </w:tcPr>
          <w:p w:rsidR="0085607E" w:rsidRPr="0085607E" w:rsidRDefault="0085607E" w:rsidP="008560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</w:t>
            </w:r>
          </w:p>
        </w:tc>
      </w:tr>
      <w:tr w:rsidR="0085607E" w:rsidTr="0085607E">
        <w:tc>
          <w:tcPr>
            <w:tcW w:w="1413" w:type="dxa"/>
          </w:tcPr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07E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осень.</w:t>
            </w:r>
          </w:p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07E">
              <w:rPr>
                <w:rFonts w:ascii="Times New Roman" w:hAnsi="Times New Roman" w:cs="Times New Roman"/>
                <w:sz w:val="24"/>
                <w:szCs w:val="24"/>
              </w:rPr>
              <w:t>Беседа на тему: «Что мы едим?»</w:t>
            </w:r>
          </w:p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61D" w:rsidRDefault="0064261D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61D" w:rsidRDefault="0064261D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61D" w:rsidRDefault="0064261D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61D" w:rsidRDefault="0064261D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7E" w:rsidRPr="0064261D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1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1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4261D">
              <w:rPr>
                <w:rFonts w:ascii="Times New Roman" w:hAnsi="Times New Roman" w:cs="Times New Roman"/>
                <w:sz w:val="24"/>
                <w:szCs w:val="24"/>
              </w:rPr>
              <w:t>Овощи и фрукты –полезные продукты</w:t>
            </w:r>
            <w:r w:rsidRPr="006426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61D" w:rsidRDefault="0064261D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61D" w:rsidRDefault="0064261D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61D" w:rsidRDefault="0064261D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61D" w:rsidRDefault="0064261D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07E">
              <w:rPr>
                <w:rFonts w:ascii="Times New Roman" w:hAnsi="Times New Roman" w:cs="Times New Roman"/>
                <w:sz w:val="24"/>
                <w:szCs w:val="24"/>
              </w:rPr>
              <w:t>Д/и: «Большой – маленький» (тема «Фрукты»)</w:t>
            </w:r>
          </w:p>
        </w:tc>
        <w:tc>
          <w:tcPr>
            <w:tcW w:w="4105" w:type="dxa"/>
          </w:tcPr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0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представление о характерных признаках осени, о сборе урожая</w:t>
            </w:r>
          </w:p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07E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полезной и вредной пище, о фруктах</w:t>
            </w:r>
          </w:p>
          <w:p w:rsidR="0064261D" w:rsidRPr="0064261D" w:rsidRDefault="0064261D" w:rsidP="00642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у детей интерес к знаниям об овощах и фруктах.</w:t>
            </w:r>
          </w:p>
          <w:p w:rsidR="0064261D" w:rsidRPr="0064261D" w:rsidRDefault="0064261D" w:rsidP="00642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61D" w:rsidRPr="0064261D" w:rsidRDefault="0064261D" w:rsidP="00642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1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представление об овощах и фруктах, как витаминах, полезных для здоровья человека.</w:t>
            </w:r>
          </w:p>
          <w:p w:rsidR="0085607E" w:rsidRDefault="0064261D" w:rsidP="00642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1D">
              <w:rPr>
                <w:rFonts w:ascii="Times New Roman" w:hAnsi="Times New Roman" w:cs="Times New Roman"/>
                <w:sz w:val="24"/>
                <w:szCs w:val="24"/>
              </w:rPr>
              <w:t>Закрепить умение детей различать и называть овощи и фрукты.</w:t>
            </w:r>
          </w:p>
          <w:p w:rsidR="0064261D" w:rsidRDefault="0064261D" w:rsidP="00642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61D" w:rsidRDefault="0064261D" w:rsidP="00642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07E">
              <w:rPr>
                <w:rFonts w:ascii="Times New Roman" w:hAnsi="Times New Roman" w:cs="Times New Roman"/>
                <w:sz w:val="24"/>
                <w:szCs w:val="24"/>
              </w:rPr>
              <w:t>Учить сравнивать предметы по величине</w:t>
            </w:r>
          </w:p>
        </w:tc>
      </w:tr>
      <w:tr w:rsidR="0085607E" w:rsidTr="0085607E">
        <w:tc>
          <w:tcPr>
            <w:tcW w:w="1413" w:type="dxa"/>
          </w:tcPr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5607E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52">
              <w:rPr>
                <w:rFonts w:ascii="Times New Roman" w:hAnsi="Times New Roman" w:cs="Times New Roman"/>
                <w:sz w:val="24"/>
                <w:szCs w:val="24"/>
              </w:rPr>
              <w:t>Пальчиковая игра «Компот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216A4" w:rsidRDefault="007216A4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6A4" w:rsidRDefault="007216A4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16A4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  <w:r w:rsidR="007216A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216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6A4" w:rsidRPr="007216A4">
              <w:rPr>
                <w:rFonts w:ascii="Times New Roman" w:hAnsi="Times New Roman" w:cs="Times New Roman"/>
                <w:sz w:val="24"/>
                <w:szCs w:val="24"/>
              </w:rPr>
              <w:t>«Картошка в мешке»</w:t>
            </w:r>
          </w:p>
          <w:p w:rsidR="007216A4" w:rsidRDefault="007216A4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52">
              <w:rPr>
                <w:rFonts w:ascii="Times New Roman" w:hAnsi="Times New Roman" w:cs="Times New Roman"/>
                <w:sz w:val="24"/>
                <w:szCs w:val="24"/>
              </w:rPr>
              <w:t>Беседа: «Почему нужно мыть руки перед едой?».</w:t>
            </w: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38247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«Времена года»</w:t>
            </w: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52">
              <w:rPr>
                <w:rFonts w:ascii="Times New Roman" w:hAnsi="Times New Roman" w:cs="Times New Roman"/>
                <w:sz w:val="24"/>
                <w:szCs w:val="24"/>
              </w:rPr>
              <w:t>С/р игра «Варим компот».</w:t>
            </w:r>
          </w:p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85607E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52">
              <w:rPr>
                <w:rFonts w:ascii="Times New Roman" w:hAnsi="Times New Roman" w:cs="Times New Roman"/>
                <w:sz w:val="24"/>
                <w:szCs w:val="24"/>
              </w:rPr>
              <w:t>Учить выполнять движения в соответствии с текстом; поощрять повторять текст за воспитателем.</w:t>
            </w: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6A4" w:rsidRDefault="007216A4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16A4">
              <w:rPr>
                <w:rFonts w:ascii="Times New Roman" w:hAnsi="Times New Roman" w:cs="Times New Roman"/>
                <w:sz w:val="24"/>
                <w:szCs w:val="24"/>
              </w:rPr>
              <w:t>Учить детей скатывать маленькие шарики.</w:t>
            </w:r>
          </w:p>
          <w:p w:rsidR="007216A4" w:rsidRDefault="007216A4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52">
              <w:rPr>
                <w:rFonts w:ascii="Times New Roman" w:hAnsi="Times New Roman" w:cs="Times New Roman"/>
                <w:sz w:val="24"/>
                <w:szCs w:val="24"/>
              </w:rPr>
              <w:t>Обсудить с детьми важность процедуры, прививать навыки самообслуживания детям.</w:t>
            </w: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38247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временах года</w:t>
            </w: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52">
              <w:rPr>
                <w:rFonts w:ascii="Times New Roman" w:hAnsi="Times New Roman" w:cs="Times New Roman"/>
                <w:sz w:val="24"/>
                <w:szCs w:val="24"/>
              </w:rPr>
              <w:t>Учить приемам предметно-игрового взаимодействия, закреплять названия фруктов.</w:t>
            </w:r>
          </w:p>
        </w:tc>
      </w:tr>
      <w:tr w:rsidR="0085607E" w:rsidTr="0085607E">
        <w:tc>
          <w:tcPr>
            <w:tcW w:w="1413" w:type="dxa"/>
          </w:tcPr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1D">
              <w:rPr>
                <w:rFonts w:ascii="Times New Roman" w:hAnsi="Times New Roman" w:cs="Times New Roman"/>
                <w:sz w:val="24"/>
                <w:szCs w:val="24"/>
              </w:rPr>
              <w:t>Д/и «Вершки и корешки»</w:t>
            </w: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61D" w:rsidRDefault="0064261D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61D" w:rsidRDefault="0064261D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61D" w:rsidRDefault="0064261D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61D" w:rsidRDefault="0064261D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61D" w:rsidRDefault="0064261D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61D" w:rsidRDefault="0064261D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16A4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 w:rsidR="007216A4" w:rsidRPr="007216A4">
              <w:rPr>
                <w:rFonts w:ascii="Times New Roman" w:hAnsi="Times New Roman" w:cs="Times New Roman"/>
                <w:sz w:val="24"/>
                <w:szCs w:val="24"/>
              </w:rPr>
              <w:t>: «Картошка и свёкла»</w:t>
            </w: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рассказа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«Яблоко»</w:t>
            </w:r>
          </w:p>
        </w:tc>
        <w:tc>
          <w:tcPr>
            <w:tcW w:w="4105" w:type="dxa"/>
          </w:tcPr>
          <w:p w:rsidR="0085607E" w:rsidRDefault="0064261D" w:rsidP="00642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4261D">
              <w:rPr>
                <w:rFonts w:ascii="Times New Roman" w:hAnsi="Times New Roman" w:cs="Times New Roman"/>
                <w:sz w:val="24"/>
                <w:szCs w:val="24"/>
              </w:rPr>
              <w:t>акреплять у детей знания о том, что в овощах есть съедобные корни – корешки и плоды – вершки, у некоторых овоще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съедобны и вершки, и корешки; </w:t>
            </w:r>
            <w:r w:rsidRPr="0064261D">
              <w:rPr>
                <w:rFonts w:ascii="Times New Roman" w:hAnsi="Times New Roman" w:cs="Times New Roman"/>
                <w:sz w:val="24"/>
                <w:szCs w:val="24"/>
              </w:rPr>
              <w:t>упражнять в составлении целого растения из его частей.</w:t>
            </w: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6A4" w:rsidRDefault="007216A4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6A4" w:rsidRDefault="007216A4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16A4">
              <w:rPr>
                <w:rFonts w:ascii="Times New Roman" w:hAnsi="Times New Roman" w:cs="Times New Roman"/>
                <w:sz w:val="24"/>
                <w:szCs w:val="24"/>
              </w:rPr>
              <w:t>Развивать умение рисовать и закрашивать круглые предметы.</w:t>
            </w: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52">
              <w:rPr>
                <w:rFonts w:ascii="Times New Roman" w:hAnsi="Times New Roman" w:cs="Times New Roman"/>
                <w:sz w:val="24"/>
                <w:szCs w:val="24"/>
              </w:rPr>
              <w:t>Познакомить с новым произведением, учить отвечать на вопросы по содержанию</w:t>
            </w:r>
          </w:p>
        </w:tc>
      </w:tr>
      <w:tr w:rsidR="0085607E" w:rsidTr="0085607E">
        <w:tc>
          <w:tcPr>
            <w:tcW w:w="1413" w:type="dxa"/>
          </w:tcPr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5607E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52">
              <w:rPr>
                <w:rFonts w:ascii="Times New Roman" w:hAnsi="Times New Roman" w:cs="Times New Roman"/>
                <w:sz w:val="24"/>
                <w:szCs w:val="24"/>
              </w:rPr>
              <w:t>Беседа: «Мои любимые фрукты»</w:t>
            </w: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52">
              <w:rPr>
                <w:rFonts w:ascii="Times New Roman" w:hAnsi="Times New Roman" w:cs="Times New Roman"/>
                <w:sz w:val="24"/>
                <w:szCs w:val="24"/>
              </w:rPr>
              <w:t>Пальчиковая игра «Компот»</w:t>
            </w: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52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Строительные игры: </w:t>
            </w:r>
            <w:r w:rsidR="00AA0D5D">
              <w:rPr>
                <w:rFonts w:ascii="Times New Roman" w:hAnsi="Times New Roman" w:cs="Times New Roman"/>
                <w:sz w:val="24"/>
                <w:szCs w:val="24"/>
              </w:rPr>
              <w:t>«Заборчик вокруг огорода</w:t>
            </w:r>
            <w:r w:rsidRPr="008F78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52">
              <w:rPr>
                <w:rFonts w:ascii="Times New Roman" w:hAnsi="Times New Roman" w:cs="Times New Roman"/>
                <w:sz w:val="24"/>
                <w:szCs w:val="24"/>
              </w:rPr>
              <w:t>П/и «Кто больше соберёт фруктов»</w:t>
            </w:r>
          </w:p>
        </w:tc>
        <w:tc>
          <w:tcPr>
            <w:tcW w:w="4105" w:type="dxa"/>
          </w:tcPr>
          <w:p w:rsidR="0085607E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Закреплять знания детей о фруктах, учить рассказывать о них, описывая их внеш. вид и вкусовые качества с опорой на вопросы воспитателя.</w:t>
            </w: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Продолжать учить выполнять движения в соответствии с текстом; поощрять повторять текст за воспитателем</w:t>
            </w: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52">
              <w:rPr>
                <w:rFonts w:ascii="Times New Roman" w:hAnsi="Times New Roman" w:cs="Times New Roman"/>
                <w:sz w:val="24"/>
                <w:szCs w:val="24"/>
              </w:rPr>
              <w:t>Учить ставить кирпич на узкую грань, чередовать кирпичи по цвету.</w:t>
            </w: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852" w:rsidRDefault="008F785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52">
              <w:rPr>
                <w:rFonts w:ascii="Times New Roman" w:hAnsi="Times New Roman" w:cs="Times New Roman"/>
                <w:sz w:val="24"/>
                <w:szCs w:val="24"/>
              </w:rPr>
              <w:t>Учить действовать по команде, развивать двигательную активность.</w:t>
            </w:r>
          </w:p>
        </w:tc>
      </w:tr>
      <w:tr w:rsidR="0085607E" w:rsidTr="0085607E">
        <w:tc>
          <w:tcPr>
            <w:tcW w:w="1413" w:type="dxa"/>
          </w:tcPr>
          <w:p w:rsidR="0085607E" w:rsidRDefault="0085607E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5607E" w:rsidRDefault="00D96F63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63">
              <w:rPr>
                <w:rFonts w:ascii="Times New Roman" w:hAnsi="Times New Roman" w:cs="Times New Roman"/>
                <w:sz w:val="24"/>
                <w:szCs w:val="24"/>
              </w:rPr>
              <w:t>Беседа: «Грязные фрукты»</w:t>
            </w:r>
          </w:p>
          <w:p w:rsidR="00D96F63" w:rsidRDefault="00D96F63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F63" w:rsidRDefault="00D96F63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F63" w:rsidRDefault="0038247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«Когда это бывает?»</w:t>
            </w:r>
            <w:r w:rsidR="00D96F63" w:rsidRPr="00D96F6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96F63" w:rsidRDefault="00D96F63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F63" w:rsidRDefault="00D96F63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472" w:rsidRDefault="0038247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F63" w:rsidRDefault="007216A4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Лепка: </w:t>
            </w:r>
            <w:r w:rsidR="00AA0D5D">
              <w:rPr>
                <w:rFonts w:ascii="Times New Roman" w:hAnsi="Times New Roman" w:cs="Times New Roman"/>
                <w:sz w:val="24"/>
                <w:szCs w:val="24"/>
              </w:rPr>
              <w:t>«Картофель в мешке</w:t>
            </w:r>
            <w:r w:rsidRPr="007216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216A4" w:rsidRDefault="007216A4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6A4" w:rsidRDefault="007216A4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F63" w:rsidRDefault="00D96F63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F63" w:rsidRDefault="00D96F63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96F63">
              <w:rPr>
                <w:rFonts w:ascii="Times New Roman" w:hAnsi="Times New Roman" w:cs="Times New Roman"/>
                <w:sz w:val="24"/>
                <w:szCs w:val="24"/>
              </w:rPr>
              <w:t>У. Рашид «Наш сад»</w:t>
            </w:r>
          </w:p>
          <w:p w:rsidR="00D96F63" w:rsidRDefault="00D96F63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85607E" w:rsidRDefault="00D96F63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63">
              <w:rPr>
                <w:rFonts w:ascii="Times New Roman" w:hAnsi="Times New Roman" w:cs="Times New Roman"/>
                <w:sz w:val="24"/>
                <w:szCs w:val="24"/>
              </w:rPr>
              <w:t>Рассказать детям о том, почему необходимо мыть фрукты перед едой</w:t>
            </w:r>
          </w:p>
          <w:p w:rsidR="00D96F63" w:rsidRDefault="00D96F63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472" w:rsidRDefault="00382472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 помощь стихотворного текста представлять изменение в природе по сезонам года</w:t>
            </w:r>
          </w:p>
          <w:p w:rsidR="007216A4" w:rsidRDefault="007216A4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6A4" w:rsidRDefault="0064261D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1D">
              <w:rPr>
                <w:rFonts w:ascii="Times New Roman" w:hAnsi="Times New Roman" w:cs="Times New Roman"/>
                <w:sz w:val="24"/>
                <w:szCs w:val="24"/>
              </w:rPr>
              <w:t>Учить собирать целое из частей.</w:t>
            </w:r>
          </w:p>
          <w:p w:rsidR="00D96F63" w:rsidRDefault="00D96F63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F63" w:rsidRDefault="00D96F63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F63" w:rsidRDefault="00D96F63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F63" w:rsidRDefault="00D96F63" w:rsidP="0085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F63">
              <w:rPr>
                <w:rFonts w:ascii="Times New Roman" w:hAnsi="Times New Roman" w:cs="Times New Roman"/>
                <w:sz w:val="24"/>
                <w:szCs w:val="24"/>
              </w:rPr>
              <w:t>Познакомить с новым стихотворением, учить внимательно слушать.</w:t>
            </w:r>
          </w:p>
        </w:tc>
      </w:tr>
    </w:tbl>
    <w:p w:rsidR="0085607E" w:rsidRDefault="0085607E" w:rsidP="00856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4E23" w:rsidRPr="00534E23" w:rsidRDefault="00534E23" w:rsidP="00534E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34E23">
        <w:rPr>
          <w:rFonts w:ascii="Times New Roman" w:hAnsi="Times New Roman" w:cs="Times New Roman"/>
          <w:b/>
          <w:sz w:val="28"/>
          <w:szCs w:val="28"/>
        </w:rPr>
        <w:t>Мероприятия по взаимодействию с родителями</w:t>
      </w:r>
    </w:p>
    <w:p w:rsidR="00534E23" w:rsidRPr="00534E23" w:rsidRDefault="00534E23" w:rsidP="00534E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4E23" w:rsidRPr="00534E23" w:rsidRDefault="00945CFC" w:rsidP="00534E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34E23" w:rsidRPr="00534E23">
        <w:rPr>
          <w:rFonts w:ascii="Times New Roman" w:hAnsi="Times New Roman" w:cs="Times New Roman"/>
          <w:sz w:val="24"/>
          <w:szCs w:val="24"/>
        </w:rPr>
        <w:t>Информирование родителей о предстоящей проектной деятельности, а также о ходе реализации проекта.</w:t>
      </w:r>
    </w:p>
    <w:p w:rsidR="00534E23" w:rsidRDefault="00945CFC" w:rsidP="00534E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534E23" w:rsidRPr="00945CFC">
        <w:rPr>
          <w:rFonts w:ascii="Times New Roman" w:hAnsi="Times New Roman" w:cs="Times New Roman"/>
          <w:b/>
          <w:sz w:val="24"/>
          <w:szCs w:val="24"/>
        </w:rPr>
        <w:t>Консультации для родителей</w:t>
      </w:r>
      <w:r w:rsidR="006772C4">
        <w:rPr>
          <w:rFonts w:ascii="Times New Roman" w:hAnsi="Times New Roman" w:cs="Times New Roman"/>
          <w:sz w:val="24"/>
          <w:szCs w:val="24"/>
        </w:rPr>
        <w:t xml:space="preserve">: </w:t>
      </w:r>
      <w:r w:rsidR="00AA7725">
        <w:rPr>
          <w:rFonts w:ascii="Times New Roman" w:hAnsi="Times New Roman" w:cs="Times New Roman"/>
          <w:sz w:val="24"/>
          <w:szCs w:val="24"/>
        </w:rPr>
        <w:t>«Как научить ребёнка кушать овощи</w:t>
      </w:r>
      <w:r w:rsidR="00534E23" w:rsidRPr="00534E23">
        <w:rPr>
          <w:rFonts w:ascii="Times New Roman" w:hAnsi="Times New Roman" w:cs="Times New Roman"/>
          <w:sz w:val="24"/>
          <w:szCs w:val="24"/>
        </w:rPr>
        <w:t>»</w:t>
      </w:r>
      <w:r w:rsidR="00AA7725">
        <w:rPr>
          <w:rFonts w:ascii="Times New Roman" w:hAnsi="Times New Roman" w:cs="Times New Roman"/>
          <w:sz w:val="24"/>
          <w:szCs w:val="24"/>
        </w:rPr>
        <w:t>, «О пользе овощей в рационе детей»</w:t>
      </w:r>
    </w:p>
    <w:p w:rsidR="00945CFC" w:rsidRDefault="00945CFC" w:rsidP="00534E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534E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Default="00945CFC" w:rsidP="00534E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Pr="00945CFC" w:rsidRDefault="00945CFC" w:rsidP="00945C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Pr="00945CFC">
        <w:rPr>
          <w:rFonts w:ascii="Times New Roman" w:hAnsi="Times New Roman" w:cs="Times New Roman"/>
          <w:b/>
          <w:sz w:val="28"/>
          <w:szCs w:val="28"/>
        </w:rPr>
        <w:t>Анализ результатов проекта.</w:t>
      </w:r>
    </w:p>
    <w:p w:rsidR="00945CFC" w:rsidRPr="00945CFC" w:rsidRDefault="00945CFC" w:rsidP="00945C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Pr="00945CFC" w:rsidRDefault="00945CFC" w:rsidP="00945C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5CFC">
        <w:rPr>
          <w:rFonts w:ascii="Times New Roman" w:hAnsi="Times New Roman" w:cs="Times New Roman"/>
          <w:sz w:val="24"/>
          <w:szCs w:val="24"/>
        </w:rPr>
        <w:t xml:space="preserve">              Итогом проектной деятельности стало комплексное занятие на тему: «Во саду ли, в городе», в ходе которого у детей закреплялись знания о фруктах и овощах, местах их произрастания, их пользе для здоровья, а также в ходе которого дети проявили свои творческие способности в продуктивной деятельности. В групповой раздевалке была организована выставка для родителей, на которой были представлены творческие работы детей, созданные за время проекта.</w:t>
      </w:r>
    </w:p>
    <w:p w:rsidR="00945CFC" w:rsidRPr="00945CFC" w:rsidRDefault="00945CFC" w:rsidP="00945C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Pr="00945CFC" w:rsidRDefault="00945CFC" w:rsidP="00945C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5CFC">
        <w:rPr>
          <w:rFonts w:ascii="Times New Roman" w:hAnsi="Times New Roman" w:cs="Times New Roman"/>
          <w:sz w:val="24"/>
          <w:szCs w:val="24"/>
        </w:rPr>
        <w:t xml:space="preserve">          Подводя итоги проектной деятельности, необходимо сказать о том, что у детей значительно расширились представления об овощах и фруктах, о том какое место они занимают среди продуктов питания, об их пользе для организма. Помимо этого, у детей обогатился и активизировался словарь по теме проекта. Также дети стали активно использовать полученные знания в ситуативных беседах, в самостоятельной игровой деятельности, охотно общались на темы об овощах и фруктах, делились впечатлениями о времени, проведенном летом на даче или в деревне.</w:t>
      </w:r>
    </w:p>
    <w:p w:rsidR="00945CFC" w:rsidRPr="00945CFC" w:rsidRDefault="00945CFC" w:rsidP="00945C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Pr="00945CFC" w:rsidRDefault="00945CFC" w:rsidP="00945C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5CFC">
        <w:rPr>
          <w:rFonts w:ascii="Times New Roman" w:hAnsi="Times New Roman" w:cs="Times New Roman"/>
          <w:sz w:val="24"/>
          <w:szCs w:val="24"/>
        </w:rPr>
        <w:t>Также стоит отметить, что регулярное информирование родителей о ходе проекта не только продемонстрировало родителям возможности детей, но и способствовало росту интереса у родителей к образовательной деятельности в ДОУ.</w:t>
      </w:r>
    </w:p>
    <w:p w:rsidR="00945CFC" w:rsidRDefault="00945CFC" w:rsidP="00945C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CFC" w:rsidRPr="006772C4" w:rsidRDefault="006772C4" w:rsidP="00945CF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6772C4">
        <w:rPr>
          <w:rFonts w:ascii="Times New Roman" w:hAnsi="Times New Roman" w:cs="Times New Roman"/>
          <w:b/>
          <w:sz w:val="24"/>
          <w:szCs w:val="24"/>
        </w:rPr>
        <w:t>Консультация для родителей:</w:t>
      </w:r>
    </w:p>
    <w:p w:rsidR="00945CFC" w:rsidRDefault="00AA7725" w:rsidP="00534E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772C4">
        <w:rPr>
          <w:rFonts w:ascii="Times New Roman" w:hAnsi="Times New Roman" w:cs="Times New Roman"/>
          <w:sz w:val="24"/>
          <w:szCs w:val="24"/>
        </w:rPr>
        <w:t xml:space="preserve">   </w:t>
      </w:r>
      <w:r w:rsidR="006772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884BA1">
            <wp:extent cx="2360295" cy="3409243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17" cy="3434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C1560C">
            <wp:extent cx="2374938" cy="34004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3" cy="3421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725" w:rsidRDefault="00AA7725" w:rsidP="00534E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0007" w:rsidRDefault="00E10007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Стихи про витамины:</w:t>
      </w:r>
    </w:p>
    <w:p w:rsidR="00E10007" w:rsidRDefault="00E10007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10007" w:rsidRDefault="00382472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="00E100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282973">
            <wp:extent cx="2176023" cy="1809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72" cy="1819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00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AA77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</w:t>
      </w:r>
      <w:r w:rsidR="00E100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E100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5878212">
            <wp:extent cx="2190750" cy="176537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68" cy="1782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0007" w:rsidRDefault="00E10007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10007" w:rsidRDefault="00382472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100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BBC3AB">
            <wp:extent cx="2286000" cy="1865056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38" cy="1883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00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7725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E1000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100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4E5D24F">
            <wp:extent cx="2332423" cy="1857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41" cy="1873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Лепка: «Картошка в мешке»</w:t>
      </w: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77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38375" cy="2238375"/>
            <wp:effectExtent l="0" t="0" r="9525" b="9525"/>
            <wp:docPr id="8" name="Рисунок 8" descr="C:\Users\Professional\Desktop\Фото млад.гр 2023г\Лепка Картошка в мешке\IMG_20230906_14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Фото млад.гр 2023г\Лепка Картошка в мешке\IMG_20230906_143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AA77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76475" cy="2276475"/>
            <wp:effectExtent l="0" t="0" r="9525" b="9525"/>
            <wp:docPr id="9" name="Рисунок 9" descr="C:\Users\Professional\Desktop\Фото млад.гр 2023г\Лепка Картошка в мешке\IMG_20230906_14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Фото млад.гр 2023г\Лепка Картошка в мешке\IMG_20230906_143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Рисование: «Картошка и свёкла»</w:t>
      </w: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77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28850" cy="2228850"/>
            <wp:effectExtent l="0" t="0" r="0" b="0"/>
            <wp:docPr id="10" name="Рисунок 10" descr="C:\Users\Professional\Desktop\Фото млад.гр 2023г\рисование картошка и свёкла\IMG_20230906_14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Фото млад.гр 2023г\рисование картошка и свёкла\IMG_20230906_143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AA77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57425" cy="2257425"/>
            <wp:effectExtent l="0" t="0" r="9525" b="9525"/>
            <wp:docPr id="11" name="Рисунок 11" descr="C:\Users\Professional\Desktop\Фото млад.гр 2023г\рисование картошка и свёкла\IMG_20230906_14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Фото млад.гр 2023г\рисование картошка и свёкла\IMG_20230906_143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Конструирование: «Заборчик для овощей»</w:t>
      </w: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77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81225" cy="2181225"/>
            <wp:effectExtent l="0" t="0" r="9525" b="9525"/>
            <wp:docPr id="12" name="Рисунок 12" descr="C:\Users\Professional\Desktop\Фото млад.гр 2023г\Конструирование Забор для овощей\IMG_20230913_09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Фото млад.гр 2023г\Конструирование Забор для овощей\IMG_20230913_0934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AA77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19325" cy="2219325"/>
            <wp:effectExtent l="0" t="0" r="9525" b="9525"/>
            <wp:docPr id="13" name="Рисунок 13" descr="C:\Users\Professional\Desktop\Фото млад.гр 2023г\Конструирование Забор для овощей\IMG_20230913_09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Фото млад.гр 2023г\Конструирование Забор для овощей\IMG_20230913_093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77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09800" cy="2209800"/>
            <wp:effectExtent l="0" t="0" r="0" b="0"/>
            <wp:docPr id="14" name="Рисунок 14" descr="C:\Users\Professional\Desktop\Фото млад.гр 2023г\Конструирование Забор для овощей\IMG_20230913_09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Фото млад.гр 2023г\Конструирование Забор для овощей\IMG_20230913_0933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AA77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52650" cy="2152650"/>
            <wp:effectExtent l="0" t="0" r="0" b="0"/>
            <wp:docPr id="15" name="Рисунок 15" descr="C:\Users\Professional\Desktop\Фото млад.гр 2023г\Конструирование Забор для овощей\IMG_20230913_09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Фото млад.гр 2023г\Конструирование Забор для овощей\IMG_20230913_0934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Уголок природы:</w:t>
      </w: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77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09800" cy="2209800"/>
            <wp:effectExtent l="0" t="0" r="0" b="0"/>
            <wp:docPr id="16" name="Рисунок 16" descr="C:\Users\Professional\Desktop\Фото млад.гр 2023г\Лепка Картошка в мешке\IMG_20230912_16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sional\Desktop\Фото млад.гр 2023г\Лепка Картошка в мешке\IMG_20230912_1647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AA77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57425" cy="2257425"/>
            <wp:effectExtent l="0" t="0" r="9525" b="9525"/>
            <wp:docPr id="17" name="Рисунок 17" descr="C:\Users\Professional\Desktop\Фото млад.гр 2023г\Лепка Картошка в мешке\IMG_20230912_1647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sional\Desktop\Фото млад.гр 2023г\Лепка Картошка в мешке\IMG_20230912_164725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7725" w:rsidRDefault="00AA7725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D156AF">
            <wp:extent cx="2209800" cy="2946843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50" cy="295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2E7F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1E2E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D221B99">
            <wp:extent cx="2095500" cy="2968352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35" cy="2971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2E7F" w:rsidRDefault="001E2E7F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2E7F" w:rsidRDefault="001E2E7F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2E7F" w:rsidRDefault="001E2E7F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2E7F" w:rsidRDefault="001E2E7F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2E7F" w:rsidRDefault="001E2E7F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32AECA">
            <wp:extent cx="2630471" cy="1781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59" cy="1792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A09EC6">
            <wp:extent cx="2487233" cy="1781175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74" cy="1790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1E2E7F" w:rsidRDefault="001E2E7F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82472" w:rsidRDefault="00382472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82472" w:rsidRDefault="00382472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82472" w:rsidRPr="00E10007" w:rsidRDefault="00382472" w:rsidP="00534E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72F669D">
            <wp:extent cx="2744470" cy="206119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08" cy="2071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82472" w:rsidRPr="00E10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07E"/>
    <w:rsid w:val="001E0422"/>
    <w:rsid w:val="001E2E7F"/>
    <w:rsid w:val="00257263"/>
    <w:rsid w:val="00382472"/>
    <w:rsid w:val="00534E23"/>
    <w:rsid w:val="0064261D"/>
    <w:rsid w:val="006772C4"/>
    <w:rsid w:val="007216A4"/>
    <w:rsid w:val="0085607E"/>
    <w:rsid w:val="008F7852"/>
    <w:rsid w:val="00945CFC"/>
    <w:rsid w:val="00AA0D5D"/>
    <w:rsid w:val="00AA7725"/>
    <w:rsid w:val="00D96F63"/>
    <w:rsid w:val="00E10007"/>
    <w:rsid w:val="00E5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42A81D-FBFF-4537-9AB7-37969E982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6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F2F1F-8552-46A5-AE42-48D68A6E2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9</Pages>
  <Words>1118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7</cp:revision>
  <dcterms:created xsi:type="dcterms:W3CDTF">2023-08-30T06:30:00Z</dcterms:created>
  <dcterms:modified xsi:type="dcterms:W3CDTF">2023-09-17T17:56:00Z</dcterms:modified>
</cp:coreProperties>
</file>