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5B5" w:rsidRPr="000575B5" w:rsidRDefault="000575B5" w:rsidP="000575B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575B5">
        <w:rPr>
          <w:rFonts w:ascii="Times New Roman" w:hAnsi="Times New Roman" w:cs="Times New Roman"/>
          <w:b/>
          <w:sz w:val="36"/>
          <w:szCs w:val="36"/>
        </w:rPr>
        <w:t xml:space="preserve">Проект </w:t>
      </w:r>
    </w:p>
    <w:p w:rsidR="000575B5" w:rsidRPr="000575B5" w:rsidRDefault="000575B5" w:rsidP="000575B5">
      <w:pPr>
        <w:rPr>
          <w:rFonts w:ascii="Times New Roman" w:hAnsi="Times New Roman" w:cs="Times New Roman"/>
          <w:b/>
          <w:sz w:val="36"/>
          <w:szCs w:val="36"/>
        </w:rPr>
      </w:pPr>
      <w:r w:rsidRPr="000575B5">
        <w:rPr>
          <w:rFonts w:ascii="Times New Roman" w:hAnsi="Times New Roman" w:cs="Times New Roman"/>
          <w:b/>
          <w:sz w:val="36"/>
          <w:szCs w:val="36"/>
        </w:rPr>
        <w:t xml:space="preserve">Тема: «Весна пришла» 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Средняя группа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Подготовила: Кузнецова Н.А.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35" w:rsidRDefault="00CE7935" w:rsidP="000575B5">
      <w:pPr>
        <w:rPr>
          <w:rFonts w:ascii="Times New Roman" w:hAnsi="Times New Roman" w:cs="Times New Roman"/>
          <w:sz w:val="24"/>
          <w:szCs w:val="24"/>
        </w:rPr>
      </w:pPr>
    </w:p>
    <w:p w:rsidR="00CE7935" w:rsidRDefault="00CE7935" w:rsidP="000575B5">
      <w:pPr>
        <w:rPr>
          <w:rFonts w:ascii="Times New Roman" w:hAnsi="Times New Roman" w:cs="Times New Roman"/>
          <w:sz w:val="24"/>
          <w:szCs w:val="24"/>
        </w:rPr>
      </w:pPr>
    </w:p>
    <w:p w:rsidR="00CE7935" w:rsidRDefault="00CE7935" w:rsidP="000575B5">
      <w:pPr>
        <w:rPr>
          <w:rFonts w:ascii="Times New Roman" w:hAnsi="Times New Roman" w:cs="Times New Roman"/>
          <w:sz w:val="24"/>
          <w:szCs w:val="24"/>
        </w:rPr>
      </w:pPr>
    </w:p>
    <w:p w:rsidR="00CE7935" w:rsidRDefault="00CE7935" w:rsidP="000575B5">
      <w:pPr>
        <w:rPr>
          <w:rFonts w:ascii="Times New Roman" w:hAnsi="Times New Roman" w:cs="Times New Roman"/>
          <w:sz w:val="24"/>
          <w:szCs w:val="24"/>
        </w:rPr>
      </w:pPr>
    </w:p>
    <w:p w:rsidR="00CE7935" w:rsidRDefault="00CE7935" w:rsidP="000575B5">
      <w:pPr>
        <w:rPr>
          <w:rFonts w:ascii="Times New Roman" w:hAnsi="Times New Roman" w:cs="Times New Roman"/>
          <w:sz w:val="24"/>
          <w:szCs w:val="24"/>
        </w:rPr>
      </w:pPr>
    </w:p>
    <w:p w:rsidR="00CE7935" w:rsidRDefault="00CE7935" w:rsidP="000575B5">
      <w:pPr>
        <w:rPr>
          <w:rFonts w:ascii="Times New Roman" w:hAnsi="Times New Roman" w:cs="Times New Roman"/>
          <w:sz w:val="24"/>
          <w:szCs w:val="24"/>
        </w:rPr>
      </w:pPr>
    </w:p>
    <w:p w:rsidR="00CE7935" w:rsidRDefault="00CE7935" w:rsidP="000575B5">
      <w:pPr>
        <w:rPr>
          <w:rFonts w:ascii="Times New Roman" w:hAnsi="Times New Roman" w:cs="Times New Roman"/>
          <w:sz w:val="24"/>
          <w:szCs w:val="24"/>
        </w:rPr>
      </w:pPr>
    </w:p>
    <w:p w:rsidR="00CE7935" w:rsidRDefault="00CE793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0575B5" w:rsidRDefault="00CE793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г. Арамиль 2025 г.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lastRenderedPageBreak/>
        <w:t>Участники проекта:</w:t>
      </w:r>
      <w:r w:rsidRPr="000575B5">
        <w:rPr>
          <w:rFonts w:ascii="Times New Roman" w:hAnsi="Times New Roman" w:cs="Times New Roman"/>
          <w:sz w:val="24"/>
          <w:szCs w:val="24"/>
        </w:rPr>
        <w:t xml:space="preserve"> дети, родител</w:t>
      </w:r>
      <w:r>
        <w:rPr>
          <w:rFonts w:ascii="Times New Roman" w:hAnsi="Times New Roman" w:cs="Times New Roman"/>
          <w:sz w:val="24"/>
          <w:szCs w:val="24"/>
        </w:rPr>
        <w:t>и и воспитатели средней группы.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0575B5">
        <w:rPr>
          <w:rFonts w:ascii="Times New Roman" w:hAnsi="Times New Roman" w:cs="Times New Roman"/>
          <w:sz w:val="24"/>
          <w:szCs w:val="24"/>
        </w:rPr>
        <w:t>: творческий, поз</w:t>
      </w:r>
      <w:r>
        <w:rPr>
          <w:rFonts w:ascii="Times New Roman" w:hAnsi="Times New Roman" w:cs="Times New Roman"/>
          <w:sz w:val="24"/>
          <w:szCs w:val="24"/>
        </w:rPr>
        <w:t>навательно - исследовательский.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Срок реализации проекта</w:t>
      </w:r>
      <w:r w:rsidR="00CE7935">
        <w:rPr>
          <w:rFonts w:ascii="Times New Roman" w:hAnsi="Times New Roman" w:cs="Times New Roman"/>
          <w:sz w:val="24"/>
          <w:szCs w:val="24"/>
        </w:rPr>
        <w:t>: краткосрочный 07.04 – 18.04.2025г.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Весна - прекрасное время года, когда от сна и холода пробуждается все живое. Появляются первоцветы, ярче светит солнышко, из почек проклевываются клейкие листочки. И не только природа радуется, но и мы, люди. Чаще можно встретить улыбающиеся лица, мы больше времени проводим на воздухе. К сожалению, малыши в силу своего возраста не обращают внимания на происходящие изменения, а просто радуются солнцу. В итоге мы приходим к неутешительным выводам- дети во время опроса не могут ответить на поставленные вопросы. У них не сформированы знания об изменениях, происходящих в природе весной, они не могут устанавливать связи между живой и неживой природой. Данный проект направлен на то, чтобы с помощью педагога и родителей дать детям недостающие знания о весне и весенних изменениях в природе.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1. У детей сформируется интерес к наблюдени</w:t>
      </w:r>
      <w:r>
        <w:rPr>
          <w:rFonts w:ascii="Times New Roman" w:hAnsi="Times New Roman" w:cs="Times New Roman"/>
          <w:sz w:val="24"/>
          <w:szCs w:val="24"/>
        </w:rPr>
        <w:t>ям за живой и неживой природой.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2. Сформируется</w:t>
      </w:r>
      <w:r>
        <w:rPr>
          <w:rFonts w:ascii="Times New Roman" w:hAnsi="Times New Roman" w:cs="Times New Roman"/>
          <w:sz w:val="24"/>
          <w:szCs w:val="24"/>
        </w:rPr>
        <w:t xml:space="preserve"> интерес к экспериментированию.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3. Дети науча</w:t>
      </w:r>
      <w:r>
        <w:rPr>
          <w:rFonts w:ascii="Times New Roman" w:hAnsi="Times New Roman" w:cs="Times New Roman"/>
          <w:sz w:val="24"/>
          <w:szCs w:val="24"/>
        </w:rPr>
        <w:t>тся работать в коллективе.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4. Активное развитие словаря, творческой и познавательной активности.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План: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Приметы весны.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 xml:space="preserve">2. Что мы </w:t>
      </w:r>
      <w:r>
        <w:rPr>
          <w:rFonts w:ascii="Times New Roman" w:hAnsi="Times New Roman" w:cs="Times New Roman"/>
          <w:sz w:val="24"/>
          <w:szCs w:val="24"/>
        </w:rPr>
        <w:t>зовем живой и неживой природой?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3. Какие изменения происхо</w:t>
      </w:r>
      <w:r>
        <w:rPr>
          <w:rFonts w:ascii="Times New Roman" w:hAnsi="Times New Roman" w:cs="Times New Roman"/>
          <w:sz w:val="24"/>
          <w:szCs w:val="24"/>
        </w:rPr>
        <w:t>дят в природе с приходом весны?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4. Как правильно сажать семен</w:t>
      </w:r>
      <w:r>
        <w:rPr>
          <w:rFonts w:ascii="Times New Roman" w:hAnsi="Times New Roman" w:cs="Times New Roman"/>
          <w:sz w:val="24"/>
          <w:szCs w:val="24"/>
        </w:rPr>
        <w:t>а в грунт и ухаживать за ними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Ознакомить детей с признаками прихода весны, закрепить представления о</w:t>
      </w:r>
      <w:r>
        <w:rPr>
          <w:rFonts w:ascii="Times New Roman" w:hAnsi="Times New Roman" w:cs="Times New Roman"/>
          <w:sz w:val="24"/>
          <w:szCs w:val="24"/>
        </w:rPr>
        <w:t xml:space="preserve"> сезонных изменениях в природе.</w:t>
      </w: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Обучающие: выяснить и систематизировать признаки, происходящие в природе весной, учить устанавливать связи между живой и неживой прир</w:t>
      </w:r>
      <w:r>
        <w:rPr>
          <w:rFonts w:ascii="Times New Roman" w:hAnsi="Times New Roman" w:cs="Times New Roman"/>
          <w:sz w:val="24"/>
          <w:szCs w:val="24"/>
        </w:rPr>
        <w:t>одой; наблюдать, делать выводы.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0575B5">
        <w:rPr>
          <w:rFonts w:ascii="Times New Roman" w:hAnsi="Times New Roman" w:cs="Times New Roman"/>
          <w:sz w:val="24"/>
          <w:szCs w:val="24"/>
        </w:rPr>
        <w:t xml:space="preserve"> расширять знания детей о весенних признаках.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Воспитательные:</w:t>
      </w:r>
      <w:r w:rsidRPr="000575B5">
        <w:rPr>
          <w:rFonts w:ascii="Times New Roman" w:hAnsi="Times New Roman" w:cs="Times New Roman"/>
          <w:sz w:val="24"/>
          <w:szCs w:val="24"/>
        </w:rPr>
        <w:t xml:space="preserve"> воспитывать бережное отношение к природе; способствовать ф</w:t>
      </w:r>
      <w:r>
        <w:rPr>
          <w:rFonts w:ascii="Times New Roman" w:hAnsi="Times New Roman" w:cs="Times New Roman"/>
          <w:sz w:val="24"/>
          <w:szCs w:val="24"/>
        </w:rPr>
        <w:t>ормированию интереса к природе.</w:t>
      </w: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Анализ, исследование, экспериментирование, наблюдение, экскурсии, чтение художественной литерат</w:t>
      </w:r>
      <w:r>
        <w:rPr>
          <w:rFonts w:ascii="Times New Roman" w:hAnsi="Times New Roman" w:cs="Times New Roman"/>
          <w:sz w:val="24"/>
          <w:szCs w:val="24"/>
        </w:rPr>
        <w:t>уры, продуктивная деятельность.</w:t>
      </w: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Словарная работа: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предметы: весна – красна, капель, почки, ручьи, сосульки, проталина, птенец, гнездо, коготь, пыльца, клумба, бутон, корень, лепесток, спячка, брюшко, хоботок, жало, усики</w:t>
      </w:r>
      <w:r>
        <w:rPr>
          <w:rFonts w:ascii="Times New Roman" w:hAnsi="Times New Roman" w:cs="Times New Roman"/>
          <w:sz w:val="24"/>
          <w:szCs w:val="24"/>
        </w:rPr>
        <w:t xml:space="preserve">, личинки, нектар, пыльца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0575B5">
        <w:rPr>
          <w:rFonts w:ascii="Times New Roman" w:hAnsi="Times New Roman" w:cs="Times New Roman"/>
          <w:sz w:val="24"/>
          <w:szCs w:val="24"/>
        </w:rPr>
        <w:t>признаки: долгожданная, звонкая, шумная, перелётная, проворная, крикливая, голосистая, трудолюбивая, заботливые, душистый, нежный, садовый, луговой, полевой, лесной, комнат</w:t>
      </w:r>
      <w:r>
        <w:rPr>
          <w:rFonts w:ascii="Times New Roman" w:hAnsi="Times New Roman" w:cs="Times New Roman"/>
          <w:sz w:val="24"/>
          <w:szCs w:val="24"/>
        </w:rPr>
        <w:t xml:space="preserve">ный, лечебный, полезный и т.д.; </w:t>
      </w:r>
      <w:r w:rsidRPr="000575B5">
        <w:rPr>
          <w:rFonts w:ascii="Times New Roman" w:hAnsi="Times New Roman" w:cs="Times New Roman"/>
          <w:sz w:val="24"/>
          <w:szCs w:val="24"/>
        </w:rPr>
        <w:t>действия: трещит, журчит, набухает, пробивается, просыпается, зеленеет. Откладывать, высиживать, выводить, щебетать, куковать, курлыкать, добывать, прорастать, распускается, цветёт, пахнет, вянет, ухаживать, рыхлить, срывать, порхать, жужжать, звенеть, пищать, вредить, поедать, откладывать, строить, ползать, приносить и др.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Для педагогов: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знания детей о весне;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развиват</w:t>
      </w:r>
      <w:r>
        <w:rPr>
          <w:rFonts w:ascii="Times New Roman" w:hAnsi="Times New Roman" w:cs="Times New Roman"/>
          <w:sz w:val="24"/>
          <w:szCs w:val="24"/>
        </w:rPr>
        <w:t>ь любознательность;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развиват</w:t>
      </w:r>
      <w:r>
        <w:rPr>
          <w:rFonts w:ascii="Times New Roman" w:hAnsi="Times New Roman" w:cs="Times New Roman"/>
          <w:sz w:val="24"/>
          <w:szCs w:val="24"/>
        </w:rPr>
        <w:t>ь трудовой потенциал у ребенка.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Формы реализации проекта: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ООД.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3. Чт</w:t>
      </w:r>
      <w:r>
        <w:rPr>
          <w:rFonts w:ascii="Times New Roman" w:hAnsi="Times New Roman" w:cs="Times New Roman"/>
          <w:sz w:val="24"/>
          <w:szCs w:val="24"/>
        </w:rPr>
        <w:t>ение художественной литературы.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Беседы.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Наблюдения.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Игровая деятельность.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7. Работа с родителями.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1 этап подготовительный: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-выбор т</w:t>
      </w:r>
      <w:r>
        <w:rPr>
          <w:rFonts w:ascii="Times New Roman" w:hAnsi="Times New Roman" w:cs="Times New Roman"/>
          <w:sz w:val="24"/>
          <w:szCs w:val="24"/>
        </w:rPr>
        <w:t>емы, определение целей и задач;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-составление плана основного этапа, подборка необходимых материалов по теме.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lastRenderedPageBreak/>
        <w:t>2 этап основной: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- Обобщение знаний детей о признаках весны (беседа о весне как о времени года, чтение и заучивание стихов о весне, наблюдения за явлениями природы, рассматривание веток нескольких растений, формирование понятия «почка» («домик для листочка»), проблемная ситуация: у разных веточек появля</w:t>
      </w:r>
      <w:r>
        <w:rPr>
          <w:rFonts w:ascii="Times New Roman" w:hAnsi="Times New Roman" w:cs="Times New Roman"/>
          <w:sz w:val="24"/>
          <w:szCs w:val="24"/>
        </w:rPr>
        <w:t>ются разные по форме листочки)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- пополни</w:t>
      </w:r>
      <w:r>
        <w:rPr>
          <w:rFonts w:ascii="Times New Roman" w:hAnsi="Times New Roman" w:cs="Times New Roman"/>
          <w:sz w:val="24"/>
          <w:szCs w:val="24"/>
        </w:rPr>
        <w:t>ть предметно-развивающую среду.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- организовать р</w:t>
      </w:r>
      <w:r>
        <w:rPr>
          <w:rFonts w:ascii="Times New Roman" w:hAnsi="Times New Roman" w:cs="Times New Roman"/>
          <w:sz w:val="24"/>
          <w:szCs w:val="24"/>
        </w:rPr>
        <w:t>аботу по решению задач проекта.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Работа с детьми: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1. Беседы: «Грачи прилете</w:t>
      </w:r>
      <w:r>
        <w:rPr>
          <w:rFonts w:ascii="Times New Roman" w:hAnsi="Times New Roman" w:cs="Times New Roman"/>
          <w:sz w:val="24"/>
          <w:szCs w:val="24"/>
        </w:rPr>
        <w:t>ли, на крыльях весну принесли»,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«Что такое ледокол»,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«Вся природа просыпается после зимнего сна»,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514043" w:rsidRPr="00511159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511159">
        <w:rPr>
          <w:rFonts w:ascii="Times New Roman" w:hAnsi="Times New Roman" w:cs="Times New Roman"/>
          <w:sz w:val="24"/>
          <w:szCs w:val="24"/>
        </w:rPr>
        <w:t>2. НОД: - «Весна – красна!»;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511159">
        <w:rPr>
          <w:rFonts w:ascii="Times New Roman" w:hAnsi="Times New Roman" w:cs="Times New Roman"/>
          <w:sz w:val="24"/>
          <w:szCs w:val="24"/>
        </w:rPr>
        <w:t>-конструирование из бумаги «Лодочка».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3. Ситуати</w:t>
      </w:r>
      <w:r>
        <w:rPr>
          <w:rFonts w:ascii="Times New Roman" w:hAnsi="Times New Roman" w:cs="Times New Roman"/>
          <w:sz w:val="24"/>
          <w:szCs w:val="24"/>
        </w:rPr>
        <w:t>вный разговор «Что изменилось?»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4. Чт</w:t>
      </w:r>
      <w:r>
        <w:rPr>
          <w:rFonts w:ascii="Times New Roman" w:hAnsi="Times New Roman" w:cs="Times New Roman"/>
          <w:sz w:val="24"/>
          <w:szCs w:val="24"/>
        </w:rPr>
        <w:t>ение художественной литературы: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 xml:space="preserve">- стихотворения о </w:t>
      </w:r>
      <w:proofErr w:type="gramStart"/>
      <w:r w:rsidRPr="000575B5">
        <w:rPr>
          <w:rFonts w:ascii="Times New Roman" w:hAnsi="Times New Roman" w:cs="Times New Roman"/>
          <w:sz w:val="24"/>
          <w:szCs w:val="24"/>
        </w:rPr>
        <w:t>весне ,</w:t>
      </w:r>
      <w:proofErr w:type="gramEnd"/>
      <w:r w:rsidRPr="000575B5">
        <w:rPr>
          <w:rFonts w:ascii="Times New Roman" w:hAnsi="Times New Roman" w:cs="Times New Roman"/>
          <w:sz w:val="24"/>
          <w:szCs w:val="24"/>
        </w:rPr>
        <w:t xml:space="preserve"> «Уж тает снег…» А. Плещеева, «Календарь» С. Маршак, «Времена года» А. Кузнецов, «Пришла весна» , В. Виноградова «Весенняя песенка», Е. </w:t>
      </w:r>
      <w:proofErr w:type="spellStart"/>
      <w:r w:rsidRPr="000575B5">
        <w:rPr>
          <w:rFonts w:ascii="Times New Roman" w:hAnsi="Times New Roman" w:cs="Times New Roman"/>
          <w:sz w:val="24"/>
          <w:szCs w:val="24"/>
        </w:rPr>
        <w:t>Тараховская</w:t>
      </w:r>
      <w:proofErr w:type="spellEnd"/>
      <w:r w:rsidRPr="000575B5">
        <w:rPr>
          <w:rFonts w:ascii="Times New Roman" w:hAnsi="Times New Roman" w:cs="Times New Roman"/>
          <w:sz w:val="24"/>
          <w:szCs w:val="24"/>
        </w:rPr>
        <w:t xml:space="preserve"> «Мы построили скворечню», «Как рубашка в поле выросла» Ушинский, сказки В. Сухомлинского: «Лепесток и цветок», «Птенец выпал из гнезда», «Почему плачет синичка?», Л. Толстой «Дедушка </w:t>
      </w:r>
      <w:proofErr w:type="spellStart"/>
      <w:r w:rsidRPr="000575B5">
        <w:rPr>
          <w:rFonts w:ascii="Times New Roman" w:hAnsi="Times New Roman" w:cs="Times New Roman"/>
          <w:sz w:val="24"/>
          <w:szCs w:val="24"/>
        </w:rPr>
        <w:t>Мазай</w:t>
      </w:r>
      <w:proofErr w:type="spellEnd"/>
      <w:r w:rsidRPr="000575B5">
        <w:rPr>
          <w:rFonts w:ascii="Times New Roman" w:hAnsi="Times New Roman" w:cs="Times New Roman"/>
          <w:sz w:val="24"/>
          <w:szCs w:val="24"/>
        </w:rPr>
        <w:t xml:space="preserve"> и зайцы», р. </w:t>
      </w:r>
      <w:proofErr w:type="spellStart"/>
      <w:r w:rsidRPr="000575B5">
        <w:rPr>
          <w:rFonts w:ascii="Times New Roman" w:hAnsi="Times New Roman" w:cs="Times New Roman"/>
          <w:sz w:val="24"/>
          <w:szCs w:val="24"/>
        </w:rPr>
        <w:t>н.с</w:t>
      </w:r>
      <w:proofErr w:type="spellEnd"/>
      <w:r w:rsidRPr="000575B5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575B5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0575B5">
        <w:rPr>
          <w:rFonts w:ascii="Times New Roman" w:hAnsi="Times New Roman" w:cs="Times New Roman"/>
          <w:sz w:val="24"/>
          <w:szCs w:val="24"/>
        </w:rPr>
        <w:t xml:space="preserve"> избушка», разноцветные сказки и другие произведения отечест</w:t>
      </w:r>
      <w:r>
        <w:rPr>
          <w:rFonts w:ascii="Times New Roman" w:hAnsi="Times New Roman" w:cs="Times New Roman"/>
          <w:sz w:val="24"/>
          <w:szCs w:val="24"/>
        </w:rPr>
        <w:t>венной и зарубежной литературы.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Целевая прогулка по территории детского сада</w:t>
      </w:r>
    </w:p>
    <w:p w:rsidR="000575B5" w:rsidRPr="00511159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511159">
        <w:rPr>
          <w:rFonts w:ascii="Times New Roman" w:hAnsi="Times New Roman" w:cs="Times New Roman"/>
          <w:sz w:val="24"/>
          <w:szCs w:val="24"/>
        </w:rPr>
        <w:t>Дидактические игры: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511159">
        <w:rPr>
          <w:rFonts w:ascii="Times New Roman" w:hAnsi="Times New Roman" w:cs="Times New Roman"/>
          <w:sz w:val="24"/>
          <w:szCs w:val="24"/>
        </w:rPr>
        <w:t xml:space="preserve"> «Будь внимательным», «Доскажи словечко», «Узнай по голосу», «Птички», «Узнай по описанию», «Собери картинку».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511159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511159">
        <w:rPr>
          <w:rFonts w:ascii="Times New Roman" w:hAnsi="Times New Roman" w:cs="Times New Roman"/>
          <w:sz w:val="24"/>
          <w:szCs w:val="24"/>
        </w:rPr>
        <w:t xml:space="preserve">Подвижные игры: 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511159">
        <w:rPr>
          <w:rFonts w:ascii="Times New Roman" w:hAnsi="Times New Roman" w:cs="Times New Roman"/>
          <w:sz w:val="24"/>
          <w:szCs w:val="24"/>
        </w:rPr>
        <w:t>«Бездомный за</w:t>
      </w:r>
      <w:r w:rsidR="00511159">
        <w:rPr>
          <w:rFonts w:ascii="Times New Roman" w:hAnsi="Times New Roman" w:cs="Times New Roman"/>
          <w:sz w:val="24"/>
          <w:szCs w:val="24"/>
        </w:rPr>
        <w:t>яц», «Гуси-лебеди», «У медведя во бору»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Сюжетно-ролевые игры: 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«Больница для животны</w:t>
      </w:r>
      <w:r>
        <w:rPr>
          <w:rFonts w:ascii="Times New Roman" w:hAnsi="Times New Roman" w:cs="Times New Roman"/>
          <w:sz w:val="24"/>
          <w:szCs w:val="24"/>
        </w:rPr>
        <w:t>х», «Едем отдыхать на природу».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-Игровая, исследовательская деятельнос</w:t>
      </w:r>
      <w:r>
        <w:rPr>
          <w:rFonts w:ascii="Times New Roman" w:hAnsi="Times New Roman" w:cs="Times New Roman"/>
          <w:sz w:val="24"/>
          <w:szCs w:val="24"/>
        </w:rPr>
        <w:t>ть «Плыви, плыви, моя лодочка».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lastRenderedPageBreak/>
        <w:t>Работа с родителями: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 xml:space="preserve">- </w:t>
      </w:r>
      <w:r w:rsidR="00C77B75">
        <w:rPr>
          <w:rFonts w:ascii="Times New Roman" w:hAnsi="Times New Roman" w:cs="Times New Roman"/>
          <w:sz w:val="24"/>
          <w:szCs w:val="24"/>
        </w:rPr>
        <w:t>Консультация: «Как одевать ребёнка весной?»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«Огород на окне» - совместная деятельность: посадка лука в землю и в воду интерес к опытнической и исследовательской деятельности по выращиванию растений в комнатных условиях.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</w:p>
    <w:p w:rsidR="000575B5" w:rsidRPr="00CE7935" w:rsidRDefault="000575B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E7935">
        <w:rPr>
          <w:rFonts w:ascii="Times New Roman" w:hAnsi="Times New Roman" w:cs="Times New Roman"/>
          <w:b/>
          <w:sz w:val="24"/>
          <w:szCs w:val="24"/>
        </w:rPr>
        <w:t>Результат реализации проекта: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 xml:space="preserve">1. Дети стали проявлять интерес к наблюдению за явлениями природы, они стали отличать друг от </w:t>
      </w:r>
      <w:r>
        <w:rPr>
          <w:rFonts w:ascii="Times New Roman" w:hAnsi="Times New Roman" w:cs="Times New Roman"/>
          <w:sz w:val="24"/>
          <w:szCs w:val="24"/>
        </w:rPr>
        <w:t>друга деревья по форме листьев.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2. Дети стали более наблюдательными</w:t>
      </w:r>
      <w:r>
        <w:rPr>
          <w:rFonts w:ascii="Times New Roman" w:hAnsi="Times New Roman" w:cs="Times New Roman"/>
          <w:sz w:val="24"/>
          <w:szCs w:val="24"/>
        </w:rPr>
        <w:t>, общительными и инициативными;</w:t>
      </w:r>
    </w:p>
    <w:p w:rsidR="000575B5" w:rsidRP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3. Дети стали более дружелюбнее относится к сверстникам в процессе продуктивной дея</w:t>
      </w:r>
      <w:r>
        <w:rPr>
          <w:rFonts w:ascii="Times New Roman" w:hAnsi="Times New Roman" w:cs="Times New Roman"/>
          <w:sz w:val="24"/>
          <w:szCs w:val="24"/>
        </w:rPr>
        <w:t>тельности и коллективном труде.</w:t>
      </w:r>
    </w:p>
    <w:p w:rsidR="000575B5" w:rsidRDefault="000575B5" w:rsidP="000575B5">
      <w:pPr>
        <w:rPr>
          <w:rFonts w:ascii="Times New Roman" w:hAnsi="Times New Roman" w:cs="Times New Roman"/>
          <w:sz w:val="24"/>
          <w:szCs w:val="24"/>
        </w:rPr>
      </w:pPr>
      <w:r w:rsidRPr="000575B5">
        <w:rPr>
          <w:rFonts w:ascii="Times New Roman" w:hAnsi="Times New Roman" w:cs="Times New Roman"/>
          <w:sz w:val="24"/>
          <w:szCs w:val="24"/>
        </w:rPr>
        <w:t>4. Дети старались соблюдать все правила поведения в природе. Многие сделали для себя вывод, что все мы (животные, люди) – это большой дом, в котором должны жить дружно, соблюдать чистоту, порядок.</w:t>
      </w:r>
    </w:p>
    <w:p w:rsidR="00C77B75" w:rsidRDefault="00C77B75" w:rsidP="000575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Консультация для родителей:</w:t>
      </w:r>
    </w:p>
    <w:p w:rsidR="00C77B75" w:rsidRDefault="00C77B75" w:rsidP="000575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</w:t>
      </w:r>
      <w:r w:rsidRPr="00C77B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091409" wp14:editId="5A52729D">
            <wp:extent cx="3040173" cy="4297680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79" cy="434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565" w:rsidRDefault="00867565" w:rsidP="000575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67565" w:rsidRDefault="00867565" w:rsidP="000575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77B75" w:rsidRPr="00C77B75" w:rsidRDefault="00C77B75" w:rsidP="000575B5">
      <w:pPr>
        <w:rPr>
          <w:rFonts w:ascii="Times New Roman" w:hAnsi="Times New Roman" w:cs="Times New Roman"/>
          <w:b/>
          <w:sz w:val="24"/>
          <w:szCs w:val="24"/>
        </w:rPr>
      </w:pPr>
    </w:p>
    <w:p w:rsidR="00C77B75" w:rsidRDefault="00C77B7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77B75">
        <w:rPr>
          <w:rFonts w:ascii="Times New Roman" w:hAnsi="Times New Roman" w:cs="Times New Roman"/>
          <w:b/>
          <w:sz w:val="24"/>
          <w:szCs w:val="24"/>
        </w:rPr>
        <w:lastRenderedPageBreak/>
        <w:t>Наш огород</w:t>
      </w:r>
    </w:p>
    <w:p w:rsidR="00C77B75" w:rsidRDefault="00C77B7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77B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8731" cy="1776549"/>
            <wp:effectExtent l="0" t="0" r="0" b="0"/>
            <wp:docPr id="6" name="Рисунок 6" descr="C:\Users\Professional\Desktop\Наш огород\IMG_20250321_094044_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аш огород\IMG_20250321_094044_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50" cy="177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C77B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4378" cy="1773284"/>
            <wp:effectExtent l="0" t="0" r="0" b="0"/>
            <wp:docPr id="7" name="Рисунок 7" descr="C:\Users\Professional\Desktop\Наш огород\IMG_20250321_094355_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Наш огород\IMG_20250321_094355_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12" cy="17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75" w:rsidRDefault="00C77B75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C77B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8550" cy="1776412"/>
            <wp:effectExtent l="0" t="0" r="0" b="0"/>
            <wp:docPr id="8" name="Рисунок 8" descr="C:\Users\Professional\Desktop\Наш огород\IMG_20250321_094741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Наш огород\IMG_20250321_094741_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13" cy="17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C77B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4105" cy="1773079"/>
            <wp:effectExtent l="0" t="0" r="0" b="0"/>
            <wp:docPr id="9" name="Рисунок 9" descr="C:\Users\Professional\Desktop\Наш огород\IMG_20250321_095129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Наш огород\IMG_20250321_095129_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24" cy="17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59" w:rsidRDefault="00511159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5111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8731" cy="1776548"/>
            <wp:effectExtent l="0" t="0" r="0" b="0"/>
            <wp:docPr id="11" name="Рисунок 11" descr="C:\Users\Professional\Desktop\Наш огород\IMG_20250410_161801_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аш огород\IMG_20250410_161801_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01" cy="17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5111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2601" cy="1750060"/>
            <wp:effectExtent l="0" t="0" r="8890" b="2540"/>
            <wp:docPr id="12" name="Рисунок 12" descr="C:\Users\Professional\Desktop\Апрель опыты с корабликом\IMG_20250407_073009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Апрель опыты с корабликом\IMG_20250407_073009_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99" cy="17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59" w:rsidRDefault="00511159" w:rsidP="000575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Плыви моя лодочка:</w:t>
      </w:r>
    </w:p>
    <w:p w:rsidR="00511159" w:rsidRDefault="00511159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5111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8730" cy="1776548"/>
            <wp:effectExtent l="0" t="0" r="0" b="0"/>
            <wp:docPr id="13" name="Рисунок 13" descr="C:\Users\Professional\Desktop\Апрель опыты с корабликом\IMG_20250408_091505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Апрель опыты с корабликом\IMG_20250408_091505_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76" cy="17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111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2491" cy="2629987"/>
            <wp:effectExtent l="0" t="0" r="8890" b="0"/>
            <wp:docPr id="14" name="Рисунок 14" descr="C:\Users\Professional\Desktop\Апрель опыты с корабликом\IMG_20250408_091822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Апрель опыты с корабликом\IMG_20250408_091822_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17" cy="26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75" w:rsidRPr="00C77B75" w:rsidRDefault="00C77B75" w:rsidP="000575B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B3B24" w:rsidRDefault="00DB3B24" w:rsidP="000575B5">
      <w:pPr>
        <w:rPr>
          <w:rFonts w:ascii="Times New Roman" w:hAnsi="Times New Roman" w:cs="Times New Roman"/>
          <w:b/>
          <w:sz w:val="24"/>
          <w:szCs w:val="24"/>
        </w:rPr>
      </w:pPr>
      <w:r w:rsidRPr="00DB3B24">
        <w:rPr>
          <w:rFonts w:ascii="Times New Roman" w:hAnsi="Times New Roman" w:cs="Times New Roman"/>
          <w:b/>
          <w:sz w:val="24"/>
          <w:szCs w:val="24"/>
        </w:rPr>
        <w:lastRenderedPageBreak/>
        <w:t>Весенняя прогулка</w:t>
      </w:r>
    </w:p>
    <w:p w:rsidR="00DB3B24" w:rsidRPr="00DB3B24" w:rsidRDefault="00DB3B24" w:rsidP="000575B5">
      <w:pPr>
        <w:rPr>
          <w:rFonts w:ascii="Times New Roman" w:hAnsi="Times New Roman" w:cs="Times New Roman"/>
          <w:b/>
          <w:sz w:val="24"/>
          <w:szCs w:val="24"/>
        </w:rPr>
      </w:pPr>
    </w:p>
    <w:p w:rsidR="00DB3B24" w:rsidRDefault="00DB3B24" w:rsidP="000575B5">
      <w:pPr>
        <w:rPr>
          <w:rFonts w:ascii="Times New Roman" w:hAnsi="Times New Roman" w:cs="Times New Roman"/>
          <w:sz w:val="24"/>
          <w:szCs w:val="24"/>
        </w:rPr>
      </w:pPr>
      <w:r w:rsidRPr="00DB3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8820" cy="2651760"/>
            <wp:effectExtent l="0" t="0" r="0" b="0"/>
            <wp:docPr id="2" name="Рисунок 2" descr="C:\Users\Professional\Desktop\Весна гуляем\IMG_20250403_110854_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Весна гуляем\IMG_20250403_110854_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96" cy="26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B3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080" cy="2194560"/>
            <wp:effectExtent l="0" t="0" r="7620" b="0"/>
            <wp:docPr id="3" name="Рисунок 3" descr="C:\Users\Professional\Desktop\Весна гуляем\IMG_20250403_110641_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Весна гуляем\IMG_20250403_110641_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48" cy="21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59" w:rsidRDefault="00DB3B24" w:rsidP="000575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3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074" cy="2037806"/>
            <wp:effectExtent l="0" t="0" r="7620" b="635"/>
            <wp:docPr id="4" name="Рисунок 4" descr="C:\Users\Professional\Desktop\Весна гуляем\IMG_20250403_110601_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Весна гуляем\IMG_20250403_110601_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28" cy="203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15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3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0948" cy="2018212"/>
            <wp:effectExtent l="0" t="0" r="0" b="1270"/>
            <wp:docPr id="5" name="Рисунок 5" descr="C:\Users\Professional\Desktop\Весна гуляем\IMG_20250403_110630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Весна гуляем\IMG_20250403_110630_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3" cy="20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1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7565" w:rsidRDefault="00867565" w:rsidP="000575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75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497" cy="2908663"/>
            <wp:effectExtent l="0" t="0" r="9525" b="6350"/>
            <wp:docPr id="17" name="Рисунок 17" descr="C:\Users\Professional\Desktop\Апрель опыты с корабликом\IMG_20250408_104319_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Апрель опыты с корабликом\IMG_20250408_104319_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05" cy="291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Pr="008675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7622" cy="2943496"/>
            <wp:effectExtent l="0" t="0" r="2540" b="0"/>
            <wp:docPr id="18" name="Рисунок 18" descr="C:\Users\Professional\Desktop\Апрель опыты с корабликом\IMG_20250408_104347_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Апрель опыты с корабликом\IMG_20250408_104347_8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16" cy="29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65" w:rsidRDefault="00867565" w:rsidP="000575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7565" w:rsidRDefault="00867565" w:rsidP="000575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7565" w:rsidRPr="00867565" w:rsidRDefault="00867565" w:rsidP="000575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Уголок природы</w:t>
      </w:r>
    </w:p>
    <w:p w:rsidR="00511159" w:rsidRDefault="00511159" w:rsidP="000575B5">
      <w:pPr>
        <w:rPr>
          <w:rFonts w:ascii="Times New Roman" w:hAnsi="Times New Roman" w:cs="Times New Roman"/>
          <w:sz w:val="24"/>
          <w:szCs w:val="24"/>
        </w:rPr>
      </w:pPr>
      <w:r w:rsidRPr="005111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6530" cy="2037398"/>
            <wp:effectExtent l="0" t="0" r="7620" b="1270"/>
            <wp:docPr id="15" name="Рисунок 15" descr="C:\Users\Professional\Desktop\Апрель опыты с корабликом\IMG_20250407_080003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Апрель опыты с корабликом\IMG_20250407_080003_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65" cy="20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75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111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0495" cy="2017871"/>
            <wp:effectExtent l="0" t="0" r="0" b="1905"/>
            <wp:docPr id="16" name="Рисунок 16" descr="C:\Users\Professional\Desktop\Апрель опыты с корабликом\IMG_20250407_080006_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Апрель опыты с корабликом\IMG_20250407_080006_5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48" cy="20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24" w:rsidRPr="000575B5" w:rsidRDefault="00DB3B24" w:rsidP="000575B5">
      <w:pPr>
        <w:rPr>
          <w:rFonts w:ascii="Times New Roman" w:hAnsi="Times New Roman" w:cs="Times New Roman"/>
          <w:sz w:val="24"/>
          <w:szCs w:val="24"/>
        </w:rPr>
      </w:pPr>
    </w:p>
    <w:sectPr w:rsidR="00DB3B24" w:rsidRPr="00057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B5"/>
    <w:rsid w:val="000575B5"/>
    <w:rsid w:val="00511159"/>
    <w:rsid w:val="00514043"/>
    <w:rsid w:val="00867565"/>
    <w:rsid w:val="00C77B75"/>
    <w:rsid w:val="00CE7935"/>
    <w:rsid w:val="00DB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85C65-219C-4264-A5B7-67F23BDD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2025-04-04T14:05:00Z</dcterms:created>
  <dcterms:modified xsi:type="dcterms:W3CDTF">2025-04-13T02:14:00Z</dcterms:modified>
</cp:coreProperties>
</file>