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00" w:rsidRPr="00887279" w:rsidRDefault="00C3758A" w:rsidP="00631B9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7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Большинство «детских пожаров» случаются в дошкольном возрасте. Именно поэтому, основы безопасности и первые знакомства с огнём – закладывают родители и воспитатели.</w:t>
      </w:r>
    </w:p>
    <w:p w:rsidR="00631B9B" w:rsidRPr="00887279" w:rsidRDefault="00631B9B" w:rsidP="00631B9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7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воспринимают информацию лучше в возрасте 3-6 лет. В этом возрасте нужно научить ребенка правилам безопасности и объяснить, насколько опасен, может быть огонь. Придет время, и ребенок начнет проявлять особой интерес к огню. Не упустите этот момент - настало время познакомить малыша с огнем и рассказать о правилах безопасности.</w:t>
      </w:r>
      <w:r w:rsidRPr="00887279">
        <w:rPr>
          <w:rFonts w:ascii="Times New Roman" w:hAnsi="Times New Roman"/>
          <w:color w:val="000000"/>
          <w:sz w:val="28"/>
          <w:szCs w:val="28"/>
        </w:rPr>
        <w:br/>
      </w:r>
      <w:r w:rsidRPr="00887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Яркое пламя – это очень интересный для ребенка предмет. Подобные ситуации откладываются в детской памяти на всю жизнь, и, взрослея, ребенок будет знать насколько оно опасно.</w:t>
      </w:r>
      <w:r w:rsidRPr="00887279">
        <w:rPr>
          <w:rFonts w:ascii="Times New Roman" w:hAnsi="Times New Roman"/>
          <w:color w:val="000000"/>
          <w:sz w:val="28"/>
          <w:szCs w:val="28"/>
        </w:rPr>
        <w:br/>
      </w:r>
      <w:r w:rsidRPr="00887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 Что делать если ребенок совсем маленький? Спички, свечки, зажигалки, опасные электроприборы, легковоспламеняющиеся предметы – необходимо хранить в местах, недоступных ребенку. Проследите, чтобы ребенок не видел, что от него что-то прячут. Необходимо чтобы ребенок понял: пока он не научился пользоваться бытовыми приборами – трогать их нельзя. Пройдет время, и малыш поймет все сам.</w:t>
      </w:r>
      <w:r w:rsidRPr="00887279">
        <w:rPr>
          <w:rFonts w:ascii="Times New Roman" w:hAnsi="Times New Roman"/>
          <w:color w:val="000000"/>
          <w:sz w:val="28"/>
          <w:szCs w:val="28"/>
        </w:rPr>
        <w:br/>
      </w:r>
      <w:r w:rsidRPr="00887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 Малыш уже подрос?   Каждый день у ребенка будут появляться новые игры, и мир будет казаться красочнее и интереснее. К 7 годам малыш сможет уверенно пользоваться домашней техникой и разными электрическими приборами. В этом возрасте он, чаще отвергает помощь взрослых и отвечает: «Я хочу сам». Уже не следует прятать детей от огня. Учитывая естественную тягу детей ко всему новому, следует обучить их правильно и безопасно пользоваться спичками, бенгальскими огнями, свечами, бытовыми электротехническими приборами. Но обязательно объясните ребенку, что нельзя играть с этими приборами и включать их без разрешения взрослых.</w:t>
      </w:r>
      <w:r w:rsidRPr="00887279">
        <w:rPr>
          <w:rFonts w:ascii="Times New Roman" w:hAnsi="Times New Roman"/>
          <w:color w:val="000000"/>
          <w:sz w:val="28"/>
          <w:szCs w:val="28"/>
        </w:rPr>
        <w:br/>
      </w:r>
      <w:r w:rsidRPr="00887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В противном случае простыми запретами и угрозами родители могут добиться только обратного эффекта – малыш будет учиться пользоваться самостоятельно, пока не видят родители.</w:t>
      </w:r>
      <w:r w:rsidRPr="00887279">
        <w:rPr>
          <w:rFonts w:ascii="Times New Roman" w:hAnsi="Times New Roman"/>
          <w:color w:val="000000"/>
          <w:sz w:val="28"/>
          <w:szCs w:val="28"/>
        </w:rPr>
        <w:br/>
      </w:r>
      <w:r w:rsidRPr="00887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    Помните: Запреты возбуждают любопытство, повышают стремление к </w:t>
      </w:r>
      <w:bookmarkStart w:id="0" w:name="_GoBack"/>
      <w:bookmarkEnd w:id="0"/>
      <w:r w:rsidRPr="008872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самостоятельности и приводят к необратимым последствиям.</w:t>
      </w:r>
    </w:p>
    <w:p w:rsidR="00631B9B" w:rsidRDefault="00631B9B" w:rsidP="00631B9B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87279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Ссылки на видео материал и конспекты занятий по профилактике пожаров:</w:t>
      </w:r>
    </w:p>
    <w:p w:rsidR="00887279" w:rsidRPr="00887279" w:rsidRDefault="00887279" w:rsidP="00631B9B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6514D1" w:rsidRPr="00887279" w:rsidRDefault="00631B9B" w:rsidP="00631B9B">
      <w:pPr>
        <w:pStyle w:val="1"/>
        <w:shd w:val="clear" w:color="auto" w:fill="FFFFFF"/>
        <w:spacing w:before="0" w:line="308" w:lineRule="atLeas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8727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Мультфильмы:  </w:t>
      </w:r>
    </w:p>
    <w:p w:rsidR="00631B9B" w:rsidRPr="00887279" w:rsidRDefault="00631B9B" w:rsidP="00631B9B">
      <w:pPr>
        <w:pStyle w:val="1"/>
        <w:shd w:val="clear" w:color="auto" w:fill="FFFFFF"/>
        <w:spacing w:before="0" w:line="308" w:lineRule="atLeast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hyperlink r:id="rId5" w:history="1">
        <w:r w:rsidRPr="00887279">
          <w:rPr>
            <w:rStyle w:val="a4"/>
            <w:rFonts w:ascii="Times New Roman" w:hAnsi="Times New Roman" w:cs="Times New Roman"/>
            <w:shd w:val="clear" w:color="auto" w:fill="FBFBFB"/>
          </w:rPr>
          <w:t>https://yandex.ru/video/preview/15189959610189180980</w:t>
        </w:r>
      </w:hyperlink>
      <w:r w:rsidRPr="00887279">
        <w:rPr>
          <w:rFonts w:ascii="Times New Roman" w:hAnsi="Times New Roman" w:cs="Times New Roman"/>
          <w:color w:val="000000"/>
          <w:shd w:val="clear" w:color="auto" w:fill="FBFBFB"/>
        </w:rPr>
        <w:t xml:space="preserve">  - «</w:t>
      </w:r>
      <w:proofErr w:type="spellStart"/>
      <w:r w:rsidRPr="00887279">
        <w:rPr>
          <w:rFonts w:ascii="Times New Roman" w:hAnsi="Times New Roman" w:cs="Times New Roman"/>
          <w:color w:val="000000"/>
          <w:shd w:val="clear" w:color="auto" w:fill="FBFBFB"/>
        </w:rPr>
        <w:t>Смешарики</w:t>
      </w:r>
      <w:proofErr w:type="spellEnd"/>
      <w:r w:rsidRPr="00887279">
        <w:rPr>
          <w:rFonts w:ascii="Times New Roman" w:hAnsi="Times New Roman" w:cs="Times New Roman"/>
          <w:color w:val="000000"/>
          <w:shd w:val="clear" w:color="auto" w:fill="FBFBFB"/>
        </w:rPr>
        <w:t xml:space="preserve">» </w:t>
      </w:r>
      <w:r w:rsidRPr="0088727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Азбука пожарной безопасности</w:t>
      </w:r>
      <w:r w:rsidRPr="00887279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. Опасные игрушки.</w:t>
      </w:r>
    </w:p>
    <w:p w:rsidR="006514D1" w:rsidRPr="00887279" w:rsidRDefault="006514D1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6" w:history="1">
        <w:r w:rsidRPr="00887279">
          <w:rPr>
            <w:rStyle w:val="a4"/>
            <w:rFonts w:ascii="Times New Roman" w:hAnsi="Times New Roman"/>
            <w:sz w:val="28"/>
            <w:szCs w:val="28"/>
            <w:lang w:eastAsia="ru-RU"/>
          </w:rPr>
          <w:t>https://youtu.be/ruFJVcN2neE</w:t>
        </w:r>
      </w:hyperlink>
      <w:r w:rsidRPr="00887279"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Самый страшный зверь - </w:t>
      </w:r>
      <w:proofErr w:type="spellStart"/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>Смешарики</w:t>
      </w:r>
      <w:proofErr w:type="spellEnd"/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2D. Азбука защиты леса</w:t>
      </w:r>
    </w:p>
    <w:p w:rsidR="006514D1" w:rsidRPr="00887279" w:rsidRDefault="006514D1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7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https://youtu.be/7uw6pkiCfxI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Урок - </w:t>
      </w:r>
      <w:proofErr w:type="spellStart"/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>Смешарики</w:t>
      </w:r>
      <w:proofErr w:type="spellEnd"/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2D. Азбука защиты леса</w:t>
      </w:r>
    </w:p>
    <w:p w:rsidR="006514D1" w:rsidRPr="00887279" w:rsidRDefault="006514D1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8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https://youtu.be/PWKoqorDLbM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Тушение электроприборов. Часть 1 - Азбука безопасности</w:t>
      </w:r>
    </w:p>
    <w:p w:rsidR="006514D1" w:rsidRPr="00887279" w:rsidRDefault="006514D1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9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https://youtu.be/XiT0iEO6aYA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Тушение электроприборов. Часть 2 - Азбука безопасности</w:t>
      </w:r>
    </w:p>
    <w:p w:rsidR="006514D1" w:rsidRPr="00887279" w:rsidRDefault="006514D1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0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https://youtu.be/-DwhYkvOuS8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Игры с огнём - Азбука безопасности</w:t>
      </w:r>
    </w:p>
    <w:p w:rsidR="006514D1" w:rsidRDefault="006514D1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1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https://youtu.be/ArsmEVVYzh8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Невесёлые петарды - Азбука безопасности</w:t>
      </w:r>
    </w:p>
    <w:p w:rsidR="00887279" w:rsidRPr="00887279" w:rsidRDefault="00887279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7279" w:rsidRPr="00887279" w:rsidRDefault="00887279" w:rsidP="006514D1">
      <w:pPr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87279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Конспекты: </w:t>
      </w:r>
    </w:p>
    <w:p w:rsidR="00887279" w:rsidRPr="00887279" w:rsidRDefault="00887279" w:rsidP="0088727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2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https://nsportal.ru/detskii-sad/osnovy-bezopasnosti-zhiznedeyatelnosti/2020/04/22/konspekt-besedy-s-detmi-chto-delat-v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- Конспект беседы с детьми «Что делать в случае пожара в детском саду?» (подготовительная группа)</w:t>
      </w:r>
    </w:p>
    <w:p w:rsidR="006514D1" w:rsidRPr="00887279" w:rsidRDefault="00887279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3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https://infourok.ru/konspekt-zanyatiya-na-temu-pozharnaya-bezopasnost-starshaya-gruppa-5137334.html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«Пожарная безопасность» (старшая группа)</w:t>
      </w:r>
    </w:p>
    <w:p w:rsidR="00887279" w:rsidRPr="00887279" w:rsidRDefault="00887279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4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https://nsportal.ru/detskii-sad/osnovy-bezopasnosti-zhiznedeyatelnosti/2018/12/17/konspekt-zanyatiya-s-detmi-po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Занятие с детьми по пожарной безопасности в средней группе "Подсолнух" на тему: "День пожарной безопасности"</w:t>
      </w:r>
    </w:p>
    <w:p w:rsidR="00887279" w:rsidRPr="00887279" w:rsidRDefault="00887279" w:rsidP="0088727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5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https://nsportal.ru/detskii-sad/osnovy-bezopasnosti-zhiznedeyatelnosti/2018/12/15/pozharnaya-bezopasnost-konspekt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«Даже детям стало ясно, что с огнём шутить опасно!» (младшая группа)</w:t>
      </w:r>
    </w:p>
    <w:p w:rsidR="00887279" w:rsidRPr="00887279" w:rsidRDefault="00887279" w:rsidP="0088727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16" w:history="1">
        <w:r w:rsidRPr="00887279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https://nsportal.ru/detskiy-sad/okruzhayushchiy-mir/2021/03/20/konspekt-nod-po-protivopozharnoy-bezopasnosti-vo-vtoroy</w:t>
        </w:r>
      </w:hyperlink>
      <w:r w:rsidRPr="008872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Конспект НОД по противопожарной безопасности во второй группе  раннего возраста «Пожар».</w:t>
      </w:r>
    </w:p>
    <w:p w:rsidR="00887279" w:rsidRPr="00887279" w:rsidRDefault="00887279" w:rsidP="006514D1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14D1" w:rsidRPr="00887279" w:rsidRDefault="006514D1" w:rsidP="006514D1">
      <w:pPr>
        <w:rPr>
          <w:rFonts w:ascii="Times New Roman" w:hAnsi="Times New Roman"/>
          <w:sz w:val="28"/>
          <w:szCs w:val="28"/>
          <w:lang w:eastAsia="ru-RU"/>
        </w:rPr>
      </w:pPr>
    </w:p>
    <w:p w:rsidR="00631B9B" w:rsidRPr="00887279" w:rsidRDefault="00631B9B" w:rsidP="00631B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631B9B" w:rsidRPr="00887279" w:rsidSect="00C3758A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43"/>
    <w:rsid w:val="001A472A"/>
    <w:rsid w:val="001E142F"/>
    <w:rsid w:val="00345E30"/>
    <w:rsid w:val="00402BA6"/>
    <w:rsid w:val="00631B9B"/>
    <w:rsid w:val="006514D1"/>
    <w:rsid w:val="00676400"/>
    <w:rsid w:val="007B4143"/>
    <w:rsid w:val="00887279"/>
    <w:rsid w:val="00C3758A"/>
    <w:rsid w:val="00E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1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72A"/>
    <w:rPr>
      <w:b/>
      <w:bCs/>
    </w:rPr>
  </w:style>
  <w:style w:type="character" w:styleId="a4">
    <w:name w:val="Hyperlink"/>
    <w:basedOn w:val="a0"/>
    <w:uiPriority w:val="99"/>
    <w:unhideWhenUsed/>
    <w:rsid w:val="00631B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1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1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72A"/>
    <w:rPr>
      <w:b/>
      <w:bCs/>
    </w:rPr>
  </w:style>
  <w:style w:type="character" w:styleId="a4">
    <w:name w:val="Hyperlink"/>
    <w:basedOn w:val="a0"/>
    <w:uiPriority w:val="99"/>
    <w:unhideWhenUsed/>
    <w:rsid w:val="00631B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1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WKoqorDLbM" TargetMode="External"/><Relationship Id="rId13" Type="http://schemas.openxmlformats.org/officeDocument/2006/relationships/hyperlink" Target="https://infourok.ru/konspekt-zanyatiya-na-temu-pozharnaya-bezopasnost-starshaya-gruppa-5137334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7uw6pkiCfxI" TargetMode="External"/><Relationship Id="rId12" Type="http://schemas.openxmlformats.org/officeDocument/2006/relationships/hyperlink" Target="https://nsportal.ru/detskii-sad/osnovy-bezopasnosti-zhiznedeyatelnosti/2020/04/22/konspekt-besedy-s-detmi-chto-delat-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sportal.ru/detskiy-sad/okruzhayushchiy-mir/2021/03/20/konspekt-nod-po-protivopozharnoy-bezopasnosti-vo-vtoro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uFJVcN2neE" TargetMode="External"/><Relationship Id="rId11" Type="http://schemas.openxmlformats.org/officeDocument/2006/relationships/hyperlink" Target="https://youtu.be/ArsmEVVYzh8" TargetMode="External"/><Relationship Id="rId5" Type="http://schemas.openxmlformats.org/officeDocument/2006/relationships/hyperlink" Target="https://yandex.ru/video/preview/15189959610189180980" TargetMode="External"/><Relationship Id="rId15" Type="http://schemas.openxmlformats.org/officeDocument/2006/relationships/hyperlink" Target="https://nsportal.ru/detskii-sad/osnovy-bezopasnosti-zhiznedeyatelnosti/2018/12/15/pozharnaya-bezopasnost-konspekt" TargetMode="External"/><Relationship Id="rId10" Type="http://schemas.openxmlformats.org/officeDocument/2006/relationships/hyperlink" Target="https://youtu.be/-DwhYkvOuS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iT0iEO6aYA" TargetMode="External"/><Relationship Id="rId14" Type="http://schemas.openxmlformats.org/officeDocument/2006/relationships/hyperlink" Target="https://nsportal.ru/detskii-sad/osnovy-bezopasnosti-zhiznedeyatelnosti/2018/12/17/konspekt-zanyatiya-s-detmi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2022-11-02T08:05:00Z</dcterms:created>
  <dcterms:modified xsi:type="dcterms:W3CDTF">2023-01-11T05:50:00Z</dcterms:modified>
</cp:coreProperties>
</file>