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A5" w:rsidRDefault="001248A5" w:rsidP="001248A5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FF0000"/>
          <w:sz w:val="26"/>
          <w:szCs w:val="26"/>
        </w:rPr>
        <w:t>Консультация</w:t>
      </w:r>
    </w:p>
    <w:p w:rsidR="001248A5" w:rsidRDefault="001248A5" w:rsidP="001248A5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7"/>
          <w:rFonts w:ascii="Calibri" w:hAnsi="Calibri"/>
          <w:color w:val="FF0000"/>
          <w:sz w:val="26"/>
          <w:szCs w:val="26"/>
        </w:rPr>
        <w:t> </w:t>
      </w:r>
      <w:r>
        <w:rPr>
          <w:rStyle w:val="c7"/>
          <w:b/>
          <w:bCs/>
          <w:color w:val="FF0000"/>
          <w:sz w:val="26"/>
          <w:szCs w:val="26"/>
        </w:rPr>
        <w:t>«Воспитание чувства любви к своей малой Родине»</w:t>
      </w:r>
    </w:p>
    <w:p w:rsidR="001248A5" w:rsidRDefault="001248A5" w:rsidP="001248A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Вопрос воспитания у детей любви к родному городу и краю в детском саду и семье всегда был и остается важным. Ведь только совместными усилиями семьи и детского сада можно достичь определённых результатов. Семья и детский сад выполняют каждый свою функцию, поэтому не могут заменить друг друга и должны взаимодействовать во имя полноценного развития ребёнка. Чувство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 ощущение своей неразрывности </w:t>
      </w:r>
      <w:proofErr w:type="gramStart"/>
      <w:r>
        <w:rPr>
          <w:rStyle w:val="c0"/>
          <w:color w:val="000000"/>
          <w:sz w:val="26"/>
          <w:szCs w:val="26"/>
        </w:rPr>
        <w:t>со всем</w:t>
      </w:r>
      <w:proofErr w:type="gramEnd"/>
      <w:r>
        <w:rPr>
          <w:rStyle w:val="c0"/>
          <w:color w:val="000000"/>
          <w:sz w:val="26"/>
          <w:szCs w:val="26"/>
        </w:rPr>
        <w:t xml:space="preserve"> окружающим, и желание сохранять и приумножать богатства своей страны. Всё начинается с семьи, с её традиций.</w:t>
      </w:r>
    </w:p>
    <w:p w:rsidR="001248A5" w:rsidRDefault="001248A5" w:rsidP="001248A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6"/>
          <w:szCs w:val="26"/>
        </w:rPr>
        <w:t>Отец и мать – самые близкие и самые убедительные «образцы», с которых ребёнок берёт пример, которым подражает, по которым он строит своё поведение.</w:t>
      </w:r>
      <w:proofErr w:type="gramEnd"/>
      <w:r>
        <w:rPr>
          <w:rStyle w:val="c0"/>
          <w:color w:val="000000"/>
          <w:sz w:val="26"/>
          <w:szCs w:val="26"/>
        </w:rPr>
        <w:t xml:space="preserve"> Помочь ребёнку разобраться что есть зло, добро, не оставить его равнодушным ко всему живому, к своему городу, народу – вот та цель, которая должна стоять перед нами, взрослыми.</w:t>
      </w:r>
    </w:p>
    <w:p w:rsidR="001248A5" w:rsidRDefault="001248A5" w:rsidP="001248A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С чего необходимо начинать? Конечно, с самого дорогого, с близких и родных, с самого ребёнка. Понимание чувства патриотизма, любви к Родине приходит к ребёнку именно в семье через ощущения матери и отца. Именно в любви ребёнка к своей матери и своему отцу заложено его будущее чувство семейного воспитания.</w:t>
      </w:r>
    </w:p>
    <w:p w:rsidR="001248A5" w:rsidRDefault="001248A5" w:rsidP="001248A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Очень полезно рассматривать с детьми семейные альбомы. Воспоминания… они есть у каждого человека, большого и маленького. И копятся они не только в памяти, но и в семейном альбоме – символе времени. Листая семейный альбом вместе с ребёнком, можно показать ему даже отрезок времени, когда вы сами были маленькими, а ваши родители были такими </w:t>
      </w:r>
      <w:proofErr w:type="gramStart"/>
      <w:r>
        <w:rPr>
          <w:rStyle w:val="c0"/>
          <w:color w:val="000000"/>
          <w:sz w:val="26"/>
          <w:szCs w:val="26"/>
        </w:rPr>
        <w:t>же</w:t>
      </w:r>
      <w:proofErr w:type="gramEnd"/>
      <w:r>
        <w:rPr>
          <w:rStyle w:val="c0"/>
          <w:color w:val="000000"/>
          <w:sz w:val="26"/>
          <w:szCs w:val="26"/>
        </w:rPr>
        <w:t xml:space="preserve"> как вы, и бабушка была просто – мамой! Не упускайте возможность лишний раз пообщаться с ребёнком. Чаще рассматривайте фотографии из семейного альбома.</w:t>
      </w:r>
    </w:p>
    <w:p w:rsidR="001248A5" w:rsidRDefault="001248A5" w:rsidP="001248A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Сохранение во многих семьях обычаев и традиций, которые передаются из поколения в поколение, своеобразие семейных и родственных отношений являются хорошим средством передачи семейного житейского опыта детям, способствует созданию гуманных отношений в обществе и в целом положительно влияют на личность ребёнка.</w:t>
      </w:r>
    </w:p>
    <w:p w:rsidR="001248A5" w:rsidRDefault="001248A5" w:rsidP="001248A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Ребёнку необходимо знать свой домашний адрес, телефон.</w:t>
      </w:r>
    </w:p>
    <w:p w:rsidR="001248A5" w:rsidRDefault="001248A5" w:rsidP="001248A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Задумайтесь, нужно ли объяснять ребёнку, что дом, в котором мы живём, наш подъезд, наш двор – это наш общий дом, который мы должны беречь и охранять? Сажали ли вы во дворе своего дома вместе с ребёнком цветы, деревья, кусты? Надо ли это для воспитания вашего ребёнка? Знает ли ребёнок номер детского сада, его адрес? Разговариваете ли вы с ребёнком о детском саде?</w:t>
      </w:r>
    </w:p>
    <w:p w:rsidR="001248A5" w:rsidRDefault="001248A5" w:rsidP="001248A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Многие родители интересуются, чем ребёнок занимался в детском саду, какие у него успехи, как он себя вёл</w:t>
      </w:r>
      <w:proofErr w:type="gramStart"/>
      <w:r>
        <w:rPr>
          <w:rStyle w:val="c0"/>
          <w:color w:val="000000"/>
          <w:sz w:val="26"/>
          <w:szCs w:val="26"/>
        </w:rPr>
        <w:t>… А</w:t>
      </w:r>
      <w:proofErr w:type="gramEnd"/>
      <w:r>
        <w:rPr>
          <w:rStyle w:val="c0"/>
          <w:color w:val="000000"/>
          <w:sz w:val="26"/>
          <w:szCs w:val="26"/>
        </w:rPr>
        <w:t xml:space="preserve"> какие чувства испытывает ребёнок к детскому саду? (что нравится, чем хотел бы поделиться с друзьями, что рассказать, какое общее дело делали и т.д.) Очень хорошо, когда родители внушают ребёнку доверие к педагогу, когда сами активно участвуют в жизни группы, когда воспитывают гордость за свой детский сад, чувство любви к детям, взрослым, сотрудникам </w:t>
      </w:r>
      <w:proofErr w:type="spellStart"/>
      <w:r>
        <w:rPr>
          <w:rStyle w:val="c0"/>
          <w:color w:val="000000"/>
          <w:sz w:val="26"/>
          <w:szCs w:val="26"/>
        </w:rPr>
        <w:t>д</w:t>
      </w:r>
      <w:proofErr w:type="spellEnd"/>
      <w:r>
        <w:rPr>
          <w:rStyle w:val="c0"/>
          <w:color w:val="000000"/>
          <w:sz w:val="26"/>
          <w:szCs w:val="26"/>
        </w:rPr>
        <w:t>/сада.</w:t>
      </w:r>
    </w:p>
    <w:p w:rsidR="001248A5" w:rsidRDefault="001248A5" w:rsidP="001248A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lastRenderedPageBreak/>
        <w:t>А знает ли ребёнок, в каком городе он живёт? А насколько вы знаете историю своего города?</w:t>
      </w:r>
    </w:p>
    <w:p w:rsidR="001248A5" w:rsidRDefault="001248A5" w:rsidP="001248A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Основная цель - пробудить у дошкольников чувство любви к своему родному краю, уважение к его традициям и обычаям, истории.</w:t>
      </w:r>
    </w:p>
    <w:p w:rsidR="001248A5" w:rsidRDefault="001248A5" w:rsidP="001248A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Знакомство с городом в детском саду осуществляется через разные формы работы с детьми: дидактические игры, занятия и викторины, выставки. Однако этого мало. Здесь нам нужна ваша помощь. Просим вас, гуляя по улицам </w:t>
      </w:r>
      <w:proofErr w:type="spellStart"/>
      <w:r>
        <w:rPr>
          <w:rStyle w:val="c0"/>
          <w:color w:val="000000"/>
          <w:sz w:val="26"/>
          <w:szCs w:val="26"/>
        </w:rPr>
        <w:t>Пыть</w:t>
      </w:r>
      <w:proofErr w:type="spellEnd"/>
      <w:r>
        <w:rPr>
          <w:rStyle w:val="c0"/>
          <w:color w:val="000000"/>
          <w:sz w:val="26"/>
          <w:szCs w:val="26"/>
        </w:rPr>
        <w:t xml:space="preserve"> - </w:t>
      </w:r>
      <w:proofErr w:type="spellStart"/>
      <w:r>
        <w:rPr>
          <w:rStyle w:val="c0"/>
          <w:color w:val="000000"/>
          <w:sz w:val="26"/>
          <w:szCs w:val="26"/>
        </w:rPr>
        <w:t>Яха</w:t>
      </w:r>
      <w:proofErr w:type="spellEnd"/>
      <w:r>
        <w:rPr>
          <w:rStyle w:val="c0"/>
          <w:color w:val="000000"/>
          <w:sz w:val="26"/>
          <w:szCs w:val="26"/>
        </w:rPr>
        <w:t>, обращать внимание на красоту домов и зданий, на архитектурные памятники, спортивные сооружения, особенности природы, на то, как люди украшают родной город (клумбы с цветами, фасады зданий, магазинов), заботятся о его привлекательности и чистоте.</w:t>
      </w:r>
    </w:p>
    <w:p w:rsidR="001248A5" w:rsidRDefault="001248A5" w:rsidP="001248A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Где вы бываете с ребёнком в свободное время? Знакомите ли с достопримечательностями </w:t>
      </w:r>
      <w:proofErr w:type="spellStart"/>
      <w:r>
        <w:rPr>
          <w:rStyle w:val="c0"/>
          <w:color w:val="000000"/>
          <w:sz w:val="26"/>
          <w:szCs w:val="26"/>
        </w:rPr>
        <w:t>Пыть</w:t>
      </w:r>
      <w:proofErr w:type="spellEnd"/>
      <w:r>
        <w:rPr>
          <w:rStyle w:val="c0"/>
          <w:color w:val="000000"/>
          <w:sz w:val="26"/>
          <w:szCs w:val="26"/>
        </w:rPr>
        <w:t xml:space="preserve"> - </w:t>
      </w:r>
      <w:proofErr w:type="spellStart"/>
      <w:r>
        <w:rPr>
          <w:rStyle w:val="c0"/>
          <w:color w:val="000000"/>
          <w:sz w:val="26"/>
          <w:szCs w:val="26"/>
        </w:rPr>
        <w:t>Яха</w:t>
      </w:r>
      <w:proofErr w:type="spellEnd"/>
      <w:r>
        <w:rPr>
          <w:rStyle w:val="c0"/>
          <w:color w:val="000000"/>
          <w:sz w:val="26"/>
          <w:szCs w:val="26"/>
        </w:rPr>
        <w:t xml:space="preserve">, бываете ли в «Музее боевой славы»? Уважаемые родители! Помните, что знакомство с родным краем: - расширяется кругозор детей, - формируется интерес к прошлому и настоящему, - развивает воображение и фантазию, - приобщает к культуре, - развивает потребность в самостоятельном освоении окружающего мира, - развивает познавательную активность. Помните, всё начинается с малого. Воспитывайте в ребёнке любовь, доброту, внимание и заботу, чувство патриотизма. </w:t>
      </w:r>
      <w:proofErr w:type="gramStart"/>
      <w:r>
        <w:rPr>
          <w:rStyle w:val="c0"/>
          <w:color w:val="000000"/>
          <w:sz w:val="26"/>
          <w:szCs w:val="26"/>
        </w:rPr>
        <w:t>Предоставляйте ребёнку возможность отражать свои впечатления об увиденном в рисунке, лепке, аппликации, в сочинительстве.</w:t>
      </w:r>
      <w:proofErr w:type="gramEnd"/>
      <w:r>
        <w:rPr>
          <w:rStyle w:val="c0"/>
          <w:color w:val="000000"/>
          <w:sz w:val="26"/>
          <w:szCs w:val="26"/>
        </w:rPr>
        <w:t xml:space="preserve"> Поощряйте любознательность и интерес.</w:t>
      </w:r>
    </w:p>
    <w:p w:rsidR="00361C88" w:rsidRDefault="00361C88"/>
    <w:sectPr w:rsidR="00361C88" w:rsidSect="0036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proofState w:spelling="clean" w:grammar="clean"/>
  <w:defaultTabStop w:val="708"/>
  <w:characterSpacingControl w:val="doNotCompress"/>
  <w:compat/>
  <w:rsids>
    <w:rsidRoot w:val="001248A5"/>
    <w:rsid w:val="001248A5"/>
    <w:rsid w:val="00361C88"/>
    <w:rsid w:val="003B6323"/>
    <w:rsid w:val="00504917"/>
    <w:rsid w:val="006048C1"/>
    <w:rsid w:val="00693D04"/>
    <w:rsid w:val="00710ECE"/>
    <w:rsid w:val="007E0806"/>
    <w:rsid w:val="008A4B66"/>
    <w:rsid w:val="009A2C09"/>
    <w:rsid w:val="00B05AF1"/>
    <w:rsid w:val="00D544EB"/>
    <w:rsid w:val="00DE504C"/>
    <w:rsid w:val="00E0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1248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248A5"/>
  </w:style>
  <w:style w:type="character" w:customStyle="1" w:styleId="c47">
    <w:name w:val="c47"/>
    <w:basedOn w:val="a0"/>
    <w:rsid w:val="001248A5"/>
  </w:style>
  <w:style w:type="paragraph" w:customStyle="1" w:styleId="c1">
    <w:name w:val="c1"/>
    <w:basedOn w:val="a"/>
    <w:rsid w:val="001248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48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3812</Characters>
  <Application>Microsoft Office Word</Application>
  <DocSecurity>0</DocSecurity>
  <Lines>31</Lines>
  <Paragraphs>8</Paragraphs>
  <ScaleCrop>false</ScaleCrop>
  <Company>Krokoz™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2024-05-22T15:29:00Z</dcterms:created>
  <dcterms:modified xsi:type="dcterms:W3CDTF">2024-05-22T15:30:00Z</dcterms:modified>
</cp:coreProperties>
</file>