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40" w:rsidRPr="006F0040" w:rsidRDefault="006F0040" w:rsidP="006F004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</w:pPr>
      <w:r w:rsidRPr="006F0040"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  <w:t>Словесно-речевые игры для детей 3–4 лет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Словесно-речевые игры для детей 3–4 лет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«Придумай </w:t>
      </w:r>
      <w:r w:rsidRPr="006F0040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слово</w:t>
      </w: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Давай придумаем тёплые </w:t>
      </w:r>
      <w:r w:rsidRPr="006F004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 </w:t>
      </w: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(батарея, чай, солнце)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-холодные </w:t>
      </w:r>
      <w:r w:rsidRPr="006F004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 </w:t>
      </w: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снег,мороз</w:t>
      </w:r>
      <w:proofErr w:type="spellEnd"/>
      <w:proofErr w:type="gramEnd"/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лёд, ветер)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-круглые </w:t>
      </w:r>
      <w:r w:rsidRPr="006F004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 </w:t>
      </w: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(шар, мяч, часы, луна.)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-колючие </w:t>
      </w:r>
      <w:r w:rsidRPr="006F004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 </w:t>
      </w: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(укол, ёж, комар)</w:t>
      </w: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т. д.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[</w:t>
      </w: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Слова- антонимы</w:t>
      </w: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высокий- низкий, далеко- близко, грязный- </w:t>
      </w:r>
      <w:proofErr w:type="spellStart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чи</w:t>
      </w:r>
      <w:proofErr w:type="spellEnd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стый</w:t>
      </w:r>
      <w:proofErr w:type="spellEnd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т. д. </w:t>
      </w: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(Этот мальчик добрый, а этот …злой.)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одним </w:t>
      </w:r>
      <w:r w:rsidRPr="006F0040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словом</w:t>
      </w: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Капуста, огурец, лук, помидор- это </w:t>
      </w: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(овощи и т. д.)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правильно»</w:t>
      </w:r>
    </w:p>
    <w:p w:rsidR="006F0040" w:rsidRPr="006F0040" w:rsidRDefault="006F0040" w:rsidP="006F00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Фрукты-это….</w:t>
      </w:r>
    </w:p>
    <w:p w:rsidR="006F0040" w:rsidRPr="006F0040" w:rsidRDefault="006F0040" w:rsidP="006F00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Мебель- </w:t>
      </w:r>
      <w:proofErr w:type="gramStart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это….</w:t>
      </w:r>
      <w:proofErr w:type="gramEnd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т. д.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«Кого не стало»</w:t>
      </w:r>
    </w:p>
    <w:p w:rsidR="006F0040" w:rsidRPr="006F0040" w:rsidRDefault="006F0040" w:rsidP="006F00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Разложить на столе 4 картинки или 4 игрушки, рассмотреть, спрятать одну. Спросить, какой игрушки не стало. Если ребёнок легко справляется с заданием, убирать по2 штуки.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«Разные вопросы»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Сидя на полу, перекатывая мяч друг другу. задаё</w:t>
      </w:r>
      <w:r w:rsidRPr="006F004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 вопросы</w:t>
      </w: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-Где растут листья? </w:t>
      </w: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ветке)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-Где растут ветки? </w:t>
      </w: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дереве)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-Где растут деревья? </w:t>
      </w: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лесу, у дома и т. д.)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«Чудесная коробочка»</w:t>
      </w:r>
    </w:p>
    <w:p w:rsidR="006F0040" w:rsidRPr="006F0040" w:rsidRDefault="006F0040" w:rsidP="006F00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Взять4-6 игрушек, рассмотреть, спрятать в коробочку. Вспомнить, какие игрушки спрятались в коробочке.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 </w:t>
      </w:r>
      <w:r w:rsidRPr="006F0040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слово со звуком</w:t>
      </w: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Предлагаем ребёнку придумать </w:t>
      </w:r>
      <w:r w:rsidRPr="006F004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 на заданный звук</w:t>
      </w: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(</w:t>
      </w:r>
      <w:r w:rsidRPr="006F004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пример</w:t>
      </w: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на звук </w:t>
      </w: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«с»</w:t>
      </w: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Называете 2 </w:t>
      </w:r>
      <w:r w:rsidRPr="006F004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сами и просите назвать малыша.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«Докажи </w:t>
      </w:r>
      <w:r w:rsidRPr="006F0040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словечко</w:t>
      </w: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F0040" w:rsidRPr="006F0040" w:rsidRDefault="006F0040" w:rsidP="006F00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Говорите первый слог- ребёнок говорит окончание. (</w:t>
      </w:r>
      <w:proofErr w:type="spellStart"/>
      <w:proofErr w:type="gramStart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</w:t>
      </w:r>
      <w:proofErr w:type="spellEnd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-на</w:t>
      </w:r>
      <w:proofErr w:type="gramEnd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лу-жа</w:t>
      </w:r>
      <w:proofErr w:type="spellEnd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Ма-ша</w:t>
      </w:r>
      <w:proofErr w:type="spellEnd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</w:t>
      </w:r>
      <w:proofErr w:type="spellStart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ма-ма</w:t>
      </w:r>
      <w:proofErr w:type="spellEnd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Ма-рина</w:t>
      </w:r>
      <w:proofErr w:type="spellEnd"/>
      <w:proofErr w:type="gramEnd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т. д.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«Найди отличие»</w:t>
      </w:r>
    </w:p>
    <w:p w:rsidR="006F0040" w:rsidRPr="006F0040" w:rsidRDefault="006F0040" w:rsidP="006F00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Подбирать картинки с крупным изображением, очень похожие. Предлагаете найти, чем они отличаются.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«Запомни и назови»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Рассмотреть яркую, цветную картинку с простым сюжетом в течении 1 </w:t>
      </w:r>
      <w:proofErr w:type="spellStart"/>
      <w:proofErr w:type="gramStart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минуты.</w:t>
      </w:r>
      <w:r w:rsidRPr="006F004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Спрятать</w:t>
      </w:r>
      <w:proofErr w:type="spellEnd"/>
      <w:proofErr w:type="gramEnd"/>
      <w:r w:rsidRPr="006F004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спросить</w:t>
      </w: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что ты видел, какого цвета платье у девочки, что стояло на окне и т. д.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моё предложение»</w:t>
      </w:r>
    </w:p>
    <w:p w:rsidR="006F0040" w:rsidRPr="006F0040" w:rsidRDefault="006F0040" w:rsidP="006F00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-Мама купила в магазине….</w:t>
      </w:r>
    </w:p>
    <w:p w:rsidR="006F0040" w:rsidRPr="006F0040" w:rsidRDefault="006F0040" w:rsidP="006F00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Папа принёс из леса….</w:t>
      </w:r>
    </w:p>
    <w:p w:rsidR="006F0040" w:rsidRPr="006F0040" w:rsidRDefault="006F0040" w:rsidP="006F00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столе стоит красивый…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«Путаница»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Скажи правильно</w:t>
      </w: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Знает это ребёнок любой, у апельсина цвет голубой. Тигр рычит, а кошка –лает</w:t>
      </w:r>
      <w:proofErr w:type="gramStart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др.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«Прятки – догадки»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Ставить1 предмет на разные </w:t>
      </w:r>
      <w:proofErr w:type="spellStart"/>
      <w:proofErr w:type="gramStart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места.</w:t>
      </w:r>
      <w:r w:rsidRPr="006F004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Спросить</w:t>
      </w:r>
      <w:proofErr w:type="spellEnd"/>
      <w:proofErr w:type="gramEnd"/>
      <w:r w:rsidRPr="006F004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:Куда спрятался зайка? </w:t>
      </w: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стол, на стул, на окно, в шкаф, за дверь.)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«Музыкальные </w:t>
      </w:r>
      <w:r w:rsidRPr="006F0040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bookmarkStart w:id="0" w:name="_GoBack"/>
      <w:bookmarkEnd w:id="0"/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Пропеваете</w:t>
      </w:r>
      <w:proofErr w:type="spellEnd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6F004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с </w:t>
      </w:r>
      <w:proofErr w:type="spellStart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прохлопыванием</w:t>
      </w:r>
      <w:proofErr w:type="spellEnd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ритма. на 1, 2, 3, слога.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«Один- много»</w:t>
      </w:r>
    </w:p>
    <w:p w:rsidR="006F0040" w:rsidRPr="006F0040" w:rsidRDefault="006F0040" w:rsidP="006F00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Использовать домашние предметы. 1 тарелка, много- тарелок,1 стул, много- стульев.</w:t>
      </w:r>
    </w:p>
    <w:p w:rsidR="006F0040" w:rsidRPr="006F0040" w:rsidRDefault="006F0040" w:rsidP="006F00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 тарелка, это тарелки ит. д.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«Рифмы»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Говорите </w:t>
      </w:r>
      <w:r w:rsidRPr="006F004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слово</w:t>
      </w: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ребёнок добавляет в рифму, не получается, </w:t>
      </w:r>
      <w:proofErr w:type="gramStart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показываете</w:t>
      </w:r>
      <w:proofErr w:type="gramEnd"/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как. Ложка-картошка, морошка, плошка, серёжка.</w:t>
      </w:r>
    </w:p>
    <w:p w:rsidR="006F0040" w:rsidRPr="006F0040" w:rsidRDefault="006F0040" w:rsidP="006F00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что умеет»</w:t>
      </w:r>
    </w:p>
    <w:p w:rsidR="006F0040" w:rsidRPr="006F0040" w:rsidRDefault="006F0040" w:rsidP="006F00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00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Подбираем глаголы. Мама что умеет (стирает, моет, гладит, готовит. Дождик_ -льёт. капает, стучит по крыше ит. д.</w:t>
      </w:r>
    </w:p>
    <w:p w:rsidR="005C1CFC" w:rsidRDefault="005C1CFC"/>
    <w:sectPr w:rsidR="005C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82"/>
    <w:rsid w:val="005C1CFC"/>
    <w:rsid w:val="006F0040"/>
    <w:rsid w:val="00E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6610"/>
  <w15:chartTrackingRefBased/>
  <w15:docId w15:val="{C6C0302B-D1E0-4317-88F3-76F6C6CD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0</DocSecurity>
  <Lines>16</Lines>
  <Paragraphs>4</Paragraphs>
  <ScaleCrop>false</ScaleCrop>
  <Company>HP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2020-05-18T17:20:00Z</dcterms:created>
  <dcterms:modified xsi:type="dcterms:W3CDTF">2020-05-18T17:22:00Z</dcterms:modified>
</cp:coreProperties>
</file>