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F74AB" w:rsidRPr="00CF74AB" w:rsidRDefault="00CF74AB" w:rsidP="00CF74AB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</w:t>
      </w:r>
      <w:r w:rsidRPr="00CF74AB">
        <w:rPr>
          <w:rFonts w:ascii="Times New Roman" w:hAnsi="Times New Roman" w:cs="Times New Roman"/>
          <w:b/>
          <w:sz w:val="36"/>
          <w:szCs w:val="36"/>
        </w:rPr>
        <w:t xml:space="preserve">Краткосрочный образовательный проект </w:t>
      </w:r>
    </w:p>
    <w:p w:rsidR="00CF74AB" w:rsidRPr="00CF74AB" w:rsidRDefault="00CF74AB" w:rsidP="00CF74AB">
      <w:pPr>
        <w:rPr>
          <w:rFonts w:ascii="Times New Roman" w:hAnsi="Times New Roman" w:cs="Times New Roman"/>
          <w:sz w:val="32"/>
          <w:szCs w:val="32"/>
        </w:rPr>
      </w:pPr>
      <w:r w:rsidRPr="00CF74AB"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CF74AB">
        <w:rPr>
          <w:rFonts w:ascii="Times New Roman" w:hAnsi="Times New Roman" w:cs="Times New Roman"/>
          <w:sz w:val="24"/>
          <w:szCs w:val="24"/>
        </w:rPr>
        <w:t xml:space="preserve">  </w:t>
      </w:r>
      <w:r w:rsidRPr="00CF74AB">
        <w:rPr>
          <w:rFonts w:ascii="Times New Roman" w:hAnsi="Times New Roman" w:cs="Times New Roman"/>
          <w:sz w:val="32"/>
          <w:szCs w:val="32"/>
        </w:rPr>
        <w:t>средняя группа</w:t>
      </w:r>
    </w:p>
    <w:p w:rsidR="00CF74AB" w:rsidRDefault="00CF74AB" w:rsidP="00CF74AB">
      <w:pPr>
        <w:rPr>
          <w:rFonts w:ascii="Times New Roman" w:hAnsi="Times New Roman" w:cs="Times New Roman"/>
          <w:sz w:val="36"/>
          <w:szCs w:val="36"/>
        </w:rPr>
      </w:pPr>
      <w:r w:rsidRPr="00CF74AB">
        <w:rPr>
          <w:rFonts w:ascii="Times New Roman" w:hAnsi="Times New Roman" w:cs="Times New Roman"/>
          <w:b/>
          <w:sz w:val="36"/>
          <w:szCs w:val="36"/>
        </w:rPr>
        <w:t>Тема: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 w:rsidRPr="00CF74AB">
        <w:rPr>
          <w:rFonts w:ascii="Times New Roman" w:hAnsi="Times New Roman" w:cs="Times New Roman"/>
          <w:sz w:val="36"/>
          <w:szCs w:val="36"/>
        </w:rPr>
        <w:t>«Блокада Ленинграда»</w:t>
      </w:r>
    </w:p>
    <w:p w:rsidR="00CF74AB" w:rsidRDefault="00CF74AB" w:rsidP="00CF74A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Подготовила: Кузнецова Н.А.</w:t>
      </w:r>
    </w:p>
    <w:p w:rsidR="00CF74AB" w:rsidRDefault="00CF74AB" w:rsidP="00CF74AB">
      <w:pPr>
        <w:rPr>
          <w:rFonts w:ascii="Times New Roman" w:hAnsi="Times New Roman" w:cs="Times New Roman"/>
          <w:sz w:val="24"/>
          <w:szCs w:val="24"/>
        </w:rPr>
      </w:pPr>
    </w:p>
    <w:p w:rsidR="00CF74AB" w:rsidRDefault="00CF74AB" w:rsidP="00CF74AB">
      <w:pPr>
        <w:rPr>
          <w:rFonts w:ascii="Times New Roman" w:hAnsi="Times New Roman" w:cs="Times New Roman"/>
          <w:sz w:val="24"/>
          <w:szCs w:val="24"/>
        </w:rPr>
      </w:pPr>
    </w:p>
    <w:p w:rsidR="00CF74AB" w:rsidRDefault="00CF74AB" w:rsidP="00CF74AB">
      <w:pPr>
        <w:rPr>
          <w:rFonts w:ascii="Times New Roman" w:hAnsi="Times New Roman" w:cs="Times New Roman"/>
          <w:sz w:val="24"/>
          <w:szCs w:val="24"/>
        </w:rPr>
      </w:pPr>
    </w:p>
    <w:p w:rsidR="00CF74AB" w:rsidRPr="00CF74AB" w:rsidRDefault="00CF74AB" w:rsidP="00CF74AB">
      <w:pPr>
        <w:rPr>
          <w:rFonts w:ascii="Times New Roman" w:hAnsi="Times New Roman" w:cs="Times New Roman"/>
          <w:sz w:val="24"/>
          <w:szCs w:val="24"/>
        </w:rPr>
      </w:pPr>
    </w:p>
    <w:p w:rsidR="006A1F17" w:rsidRDefault="00CF74AB" w:rsidP="00CF74AB">
      <w:pPr>
        <w:rPr>
          <w:rFonts w:ascii="Times New Roman" w:hAnsi="Times New Roman" w:cs="Times New Roman"/>
          <w:sz w:val="36"/>
          <w:szCs w:val="36"/>
        </w:rPr>
      </w:pPr>
      <w:r w:rsidRPr="00CF74AB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5940425" cy="3960283"/>
            <wp:effectExtent l="0" t="0" r="3175" b="2540"/>
            <wp:docPr id="1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74AB" w:rsidRDefault="00CF74AB" w:rsidP="00CF74AB">
      <w:pPr>
        <w:rPr>
          <w:rFonts w:ascii="Times New Roman" w:hAnsi="Times New Roman" w:cs="Times New Roman"/>
          <w:sz w:val="36"/>
          <w:szCs w:val="36"/>
        </w:rPr>
      </w:pPr>
    </w:p>
    <w:p w:rsidR="00CF74AB" w:rsidRDefault="00CF74AB" w:rsidP="00CF74AB">
      <w:pPr>
        <w:rPr>
          <w:rFonts w:ascii="Times New Roman" w:hAnsi="Times New Roman" w:cs="Times New Roman"/>
          <w:sz w:val="36"/>
          <w:szCs w:val="36"/>
        </w:rPr>
      </w:pPr>
    </w:p>
    <w:p w:rsidR="00CF74AB" w:rsidRDefault="00CF74AB" w:rsidP="00CF74AB">
      <w:pPr>
        <w:rPr>
          <w:rFonts w:ascii="Times New Roman" w:hAnsi="Times New Roman" w:cs="Times New Roman"/>
          <w:sz w:val="36"/>
          <w:szCs w:val="36"/>
        </w:rPr>
      </w:pPr>
    </w:p>
    <w:p w:rsidR="00CF74AB" w:rsidRDefault="00CF74AB" w:rsidP="00CF74AB">
      <w:pPr>
        <w:rPr>
          <w:rFonts w:ascii="Times New Roman" w:hAnsi="Times New Roman" w:cs="Times New Roman"/>
          <w:sz w:val="36"/>
          <w:szCs w:val="36"/>
        </w:rPr>
      </w:pPr>
    </w:p>
    <w:p w:rsidR="00CF74AB" w:rsidRDefault="00CF74AB" w:rsidP="00CF74AB">
      <w:pPr>
        <w:rPr>
          <w:rFonts w:ascii="Times New Roman" w:hAnsi="Times New Roman" w:cs="Times New Roman"/>
          <w:sz w:val="36"/>
          <w:szCs w:val="36"/>
        </w:rPr>
      </w:pPr>
    </w:p>
    <w:p w:rsidR="00CF74AB" w:rsidRDefault="00CF74AB" w:rsidP="00CF74AB">
      <w:pPr>
        <w:rPr>
          <w:rFonts w:ascii="Times New Roman" w:hAnsi="Times New Roman" w:cs="Times New Roman"/>
          <w:sz w:val="36"/>
          <w:szCs w:val="36"/>
        </w:rPr>
      </w:pPr>
    </w:p>
    <w:p w:rsidR="00CF74AB" w:rsidRDefault="00CF74AB" w:rsidP="00CF74A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                </w:t>
      </w:r>
      <w:r>
        <w:rPr>
          <w:rFonts w:ascii="Times New Roman" w:hAnsi="Times New Roman" w:cs="Times New Roman"/>
          <w:sz w:val="24"/>
          <w:szCs w:val="24"/>
        </w:rPr>
        <w:t>г. Арамиль 2025 г.</w:t>
      </w:r>
    </w:p>
    <w:p w:rsidR="00CF74AB" w:rsidRPr="00CF74AB" w:rsidRDefault="00CF74AB" w:rsidP="00CF74AB">
      <w:pPr>
        <w:rPr>
          <w:rFonts w:ascii="Times New Roman" w:hAnsi="Times New Roman" w:cs="Times New Roman"/>
          <w:sz w:val="24"/>
          <w:szCs w:val="24"/>
        </w:rPr>
      </w:pPr>
      <w:r w:rsidRPr="00CF74AB">
        <w:rPr>
          <w:rFonts w:ascii="Times New Roman" w:hAnsi="Times New Roman" w:cs="Times New Roman"/>
          <w:sz w:val="24"/>
          <w:szCs w:val="24"/>
        </w:rPr>
        <w:lastRenderedPageBreak/>
        <w:t xml:space="preserve">В дошкольном возрасте закладывается фундамент жизненных ориентировок в окружающем мире, и все, что ребенок усвоит в детском саду, прочно останется с ним навсегда. </w:t>
      </w:r>
    </w:p>
    <w:p w:rsidR="00CF74AB" w:rsidRPr="00CF74AB" w:rsidRDefault="00CF74AB" w:rsidP="00CF74AB">
      <w:pPr>
        <w:rPr>
          <w:rFonts w:ascii="Times New Roman" w:hAnsi="Times New Roman" w:cs="Times New Roman"/>
          <w:sz w:val="24"/>
          <w:szCs w:val="24"/>
        </w:rPr>
      </w:pPr>
      <w:r w:rsidRPr="00CF74AB">
        <w:rPr>
          <w:rFonts w:ascii="Times New Roman" w:hAnsi="Times New Roman" w:cs="Times New Roman"/>
          <w:sz w:val="24"/>
          <w:szCs w:val="24"/>
        </w:rPr>
        <w:t xml:space="preserve">     Создание проекта «Блокада Ленинграда» направлено на работу по воспитанию у дошкольников чувства гордости за свой народ, уважения к его свершениям и достойным страницам истории, к изучению знаменательных дат Великой Отечественной войны 1941 -1945 годов и участию в мероприятиях по подготовке и празднованию 77-летия Победы.</w:t>
      </w:r>
    </w:p>
    <w:p w:rsidR="00CF74AB" w:rsidRPr="00CF74AB" w:rsidRDefault="00CF74AB" w:rsidP="00CF74AB">
      <w:pPr>
        <w:rPr>
          <w:rFonts w:ascii="Times New Roman" w:hAnsi="Times New Roman" w:cs="Times New Roman"/>
          <w:sz w:val="24"/>
          <w:szCs w:val="24"/>
        </w:rPr>
      </w:pPr>
      <w:r w:rsidRPr="00CF74AB">
        <w:rPr>
          <w:rFonts w:ascii="Times New Roman" w:hAnsi="Times New Roman" w:cs="Times New Roman"/>
          <w:sz w:val="24"/>
          <w:szCs w:val="24"/>
        </w:rPr>
        <w:t xml:space="preserve">     Новизна проекта.  Процесс модернизации всей системы образования, предъявляет высокие требования к организации дошкольного образования, интенсифицирует поиск новых, более эффективных психолого-педагогических подходов к процессу образования детей дошкольного возраста.</w:t>
      </w:r>
    </w:p>
    <w:p w:rsidR="00CF74AB" w:rsidRPr="00CF74AB" w:rsidRDefault="00CF74AB" w:rsidP="00CF74AB">
      <w:pPr>
        <w:rPr>
          <w:rFonts w:ascii="Times New Roman" w:hAnsi="Times New Roman" w:cs="Times New Roman"/>
          <w:sz w:val="24"/>
          <w:szCs w:val="24"/>
        </w:rPr>
      </w:pPr>
      <w:r w:rsidRPr="00CF74AB">
        <w:rPr>
          <w:rFonts w:ascii="Times New Roman" w:hAnsi="Times New Roman" w:cs="Times New Roman"/>
          <w:sz w:val="24"/>
          <w:szCs w:val="24"/>
        </w:rPr>
        <w:t xml:space="preserve">     В свете нового восприятия реалий сегодняшнего дня возникает необходимость использования современных педагогических, инновационных, информационно-коммуникационных технологий образования, которые способствуют повышению качества, доступности и эффективности патриотического воспитания детей дошкольного возраста.</w:t>
      </w:r>
    </w:p>
    <w:p w:rsidR="00CF74AB" w:rsidRDefault="00CF74AB" w:rsidP="00CF74AB">
      <w:pPr>
        <w:rPr>
          <w:rFonts w:ascii="Times New Roman" w:hAnsi="Times New Roman" w:cs="Times New Roman"/>
          <w:sz w:val="24"/>
          <w:szCs w:val="24"/>
        </w:rPr>
      </w:pPr>
      <w:r w:rsidRPr="00CF74AB">
        <w:rPr>
          <w:rFonts w:ascii="Times New Roman" w:hAnsi="Times New Roman" w:cs="Times New Roman"/>
          <w:sz w:val="24"/>
          <w:szCs w:val="24"/>
        </w:rPr>
        <w:t xml:space="preserve">     </w:t>
      </w:r>
      <w:r w:rsidRPr="00CF74AB">
        <w:rPr>
          <w:rFonts w:ascii="Times New Roman" w:hAnsi="Times New Roman" w:cs="Times New Roman"/>
          <w:b/>
          <w:sz w:val="24"/>
          <w:szCs w:val="24"/>
        </w:rPr>
        <w:t>Цель проекта</w:t>
      </w:r>
      <w:r w:rsidRPr="00CF74AB">
        <w:rPr>
          <w:rFonts w:ascii="Times New Roman" w:hAnsi="Times New Roman" w:cs="Times New Roman"/>
          <w:sz w:val="24"/>
          <w:szCs w:val="24"/>
        </w:rPr>
        <w:t>: формирование нравственных ценностей, расширение знаний детей о Великой Отечественной войне и ее героях, воспитание детей в духе патриотизма, любви к Родине.</w:t>
      </w:r>
    </w:p>
    <w:p w:rsidR="00B72821" w:rsidRPr="00B72821" w:rsidRDefault="00B72821" w:rsidP="00CF74AB">
      <w:pPr>
        <w:rPr>
          <w:rFonts w:ascii="Times New Roman" w:hAnsi="Times New Roman" w:cs="Times New Roman"/>
          <w:sz w:val="24"/>
          <w:szCs w:val="24"/>
        </w:rPr>
      </w:pPr>
      <w:r w:rsidRPr="00B72821">
        <w:rPr>
          <w:rFonts w:ascii="Times New Roman" w:hAnsi="Times New Roman" w:cs="Times New Roman"/>
          <w:b/>
          <w:sz w:val="24"/>
          <w:szCs w:val="24"/>
        </w:rPr>
        <w:t xml:space="preserve">Реализация проекта: </w:t>
      </w:r>
      <w:r>
        <w:rPr>
          <w:rFonts w:ascii="Times New Roman" w:hAnsi="Times New Roman" w:cs="Times New Roman"/>
          <w:sz w:val="24"/>
          <w:szCs w:val="24"/>
        </w:rPr>
        <w:t>12.02. - 13.02. 2025г.</w:t>
      </w:r>
    </w:p>
    <w:p w:rsidR="00CF74AB" w:rsidRPr="00CF74AB" w:rsidRDefault="00CF74AB" w:rsidP="00CF74AB">
      <w:pPr>
        <w:rPr>
          <w:rFonts w:ascii="Times New Roman" w:hAnsi="Times New Roman" w:cs="Times New Roman"/>
          <w:b/>
          <w:sz w:val="24"/>
          <w:szCs w:val="24"/>
        </w:rPr>
      </w:pPr>
      <w:r w:rsidRPr="00CF74AB">
        <w:rPr>
          <w:rFonts w:ascii="Times New Roman" w:hAnsi="Times New Roman" w:cs="Times New Roman"/>
          <w:b/>
          <w:sz w:val="24"/>
          <w:szCs w:val="24"/>
        </w:rPr>
        <w:t>Задачи проекта:</w:t>
      </w:r>
    </w:p>
    <w:p w:rsidR="00CF74AB" w:rsidRPr="00CF74AB" w:rsidRDefault="00CF74AB" w:rsidP="00CF74AB">
      <w:pPr>
        <w:rPr>
          <w:rFonts w:ascii="Times New Roman" w:hAnsi="Times New Roman" w:cs="Times New Roman"/>
          <w:sz w:val="24"/>
          <w:szCs w:val="24"/>
        </w:rPr>
      </w:pPr>
      <w:r w:rsidRPr="00CF74AB">
        <w:rPr>
          <w:rFonts w:ascii="Times New Roman" w:hAnsi="Times New Roman" w:cs="Times New Roman"/>
          <w:sz w:val="24"/>
          <w:szCs w:val="24"/>
        </w:rPr>
        <w:t>1. Расширять знания о блокаде, о трудностях блокадного города.</w:t>
      </w:r>
    </w:p>
    <w:p w:rsidR="00CF74AB" w:rsidRPr="00CF74AB" w:rsidRDefault="00CF74AB" w:rsidP="00CF74AB">
      <w:pPr>
        <w:rPr>
          <w:rFonts w:ascii="Times New Roman" w:hAnsi="Times New Roman" w:cs="Times New Roman"/>
          <w:sz w:val="24"/>
          <w:szCs w:val="24"/>
        </w:rPr>
      </w:pPr>
      <w:r w:rsidRPr="00CF74AB">
        <w:rPr>
          <w:rFonts w:ascii="Times New Roman" w:hAnsi="Times New Roman" w:cs="Times New Roman"/>
          <w:sz w:val="24"/>
          <w:szCs w:val="24"/>
        </w:rPr>
        <w:t>2. Воспитывать чувство сострадания, сопереживания людям, попавшим в беду.</w:t>
      </w:r>
    </w:p>
    <w:p w:rsidR="00CF74AB" w:rsidRPr="00CF74AB" w:rsidRDefault="00CF74AB" w:rsidP="00CF74AB">
      <w:pPr>
        <w:rPr>
          <w:rFonts w:ascii="Times New Roman" w:hAnsi="Times New Roman" w:cs="Times New Roman"/>
          <w:sz w:val="24"/>
          <w:szCs w:val="24"/>
        </w:rPr>
      </w:pPr>
      <w:r w:rsidRPr="00CF74AB">
        <w:rPr>
          <w:rFonts w:ascii="Times New Roman" w:hAnsi="Times New Roman" w:cs="Times New Roman"/>
          <w:sz w:val="24"/>
          <w:szCs w:val="24"/>
        </w:rPr>
        <w:t>3. Развивать умение воспринимать и понимать содержание патриотической музыки и военной лирики.</w:t>
      </w:r>
    </w:p>
    <w:p w:rsidR="00CF74AB" w:rsidRDefault="00CF74AB" w:rsidP="00CF74AB">
      <w:pPr>
        <w:rPr>
          <w:rFonts w:ascii="Times New Roman" w:hAnsi="Times New Roman" w:cs="Times New Roman"/>
          <w:sz w:val="24"/>
          <w:szCs w:val="24"/>
        </w:rPr>
      </w:pPr>
      <w:r w:rsidRPr="00CF74AB">
        <w:rPr>
          <w:rFonts w:ascii="Times New Roman" w:hAnsi="Times New Roman" w:cs="Times New Roman"/>
          <w:sz w:val="24"/>
          <w:szCs w:val="24"/>
        </w:rPr>
        <w:t>4. Воспитывать уважение и благодарность защитникам Отечества, гордость за свой народ, любовь к Родине.</w:t>
      </w:r>
    </w:p>
    <w:p w:rsidR="00CF74AB" w:rsidRPr="00CF74AB" w:rsidRDefault="00CF74AB" w:rsidP="00CF74AB">
      <w:pPr>
        <w:rPr>
          <w:rFonts w:ascii="Times New Roman" w:hAnsi="Times New Roman" w:cs="Times New Roman"/>
          <w:b/>
          <w:sz w:val="24"/>
          <w:szCs w:val="24"/>
        </w:rPr>
      </w:pPr>
      <w:r w:rsidRPr="00CF74AB">
        <w:rPr>
          <w:rFonts w:ascii="Times New Roman" w:hAnsi="Times New Roman" w:cs="Times New Roman"/>
          <w:b/>
          <w:sz w:val="24"/>
          <w:szCs w:val="24"/>
        </w:rPr>
        <w:t xml:space="preserve">Ожидаемые результаты проекта </w:t>
      </w:r>
    </w:p>
    <w:p w:rsidR="00CF74AB" w:rsidRPr="00CF74AB" w:rsidRDefault="00CF74AB" w:rsidP="00CF74AB">
      <w:pPr>
        <w:rPr>
          <w:rFonts w:ascii="Times New Roman" w:hAnsi="Times New Roman" w:cs="Times New Roman"/>
          <w:b/>
          <w:sz w:val="24"/>
          <w:szCs w:val="24"/>
        </w:rPr>
      </w:pPr>
      <w:r w:rsidRPr="00CF74AB">
        <w:rPr>
          <w:rFonts w:ascii="Times New Roman" w:hAnsi="Times New Roman" w:cs="Times New Roman"/>
          <w:b/>
          <w:sz w:val="24"/>
          <w:szCs w:val="24"/>
        </w:rPr>
        <w:t>для детей:</w:t>
      </w:r>
    </w:p>
    <w:p w:rsidR="00CF74AB" w:rsidRPr="00CF74AB" w:rsidRDefault="00CF74AB" w:rsidP="00CF74AB">
      <w:pPr>
        <w:rPr>
          <w:rFonts w:ascii="Times New Roman" w:hAnsi="Times New Roman" w:cs="Times New Roman"/>
          <w:sz w:val="24"/>
          <w:szCs w:val="24"/>
        </w:rPr>
      </w:pPr>
      <w:r w:rsidRPr="00CF74AB">
        <w:rPr>
          <w:rFonts w:ascii="Times New Roman" w:hAnsi="Times New Roman" w:cs="Times New Roman"/>
          <w:sz w:val="24"/>
          <w:szCs w:val="24"/>
        </w:rPr>
        <w:t>•</w:t>
      </w:r>
      <w:r w:rsidRPr="00CF74AB">
        <w:rPr>
          <w:rFonts w:ascii="Times New Roman" w:hAnsi="Times New Roman" w:cs="Times New Roman"/>
          <w:sz w:val="24"/>
          <w:szCs w:val="24"/>
        </w:rPr>
        <w:tab/>
        <w:t>дети усвоят и закрепят знания о Великой Отечественной войне, о блокаде в городе Ленинграде и ее значении;</w:t>
      </w:r>
    </w:p>
    <w:p w:rsidR="00CF74AB" w:rsidRPr="00CF74AB" w:rsidRDefault="00CF74AB" w:rsidP="00CF74AB">
      <w:pPr>
        <w:rPr>
          <w:rFonts w:ascii="Times New Roman" w:hAnsi="Times New Roman" w:cs="Times New Roman"/>
          <w:sz w:val="24"/>
          <w:szCs w:val="24"/>
        </w:rPr>
      </w:pPr>
      <w:r w:rsidRPr="00CF74AB">
        <w:rPr>
          <w:rFonts w:ascii="Times New Roman" w:hAnsi="Times New Roman" w:cs="Times New Roman"/>
          <w:sz w:val="24"/>
          <w:szCs w:val="24"/>
        </w:rPr>
        <w:t>•</w:t>
      </w:r>
      <w:r w:rsidRPr="00CF74AB">
        <w:rPr>
          <w:rFonts w:ascii="Times New Roman" w:hAnsi="Times New Roman" w:cs="Times New Roman"/>
          <w:sz w:val="24"/>
          <w:szCs w:val="24"/>
        </w:rPr>
        <w:tab/>
        <w:t>расширится кругозор детей, их интерес к истории города Ленинграда;</w:t>
      </w:r>
    </w:p>
    <w:p w:rsidR="00CF74AB" w:rsidRPr="00CF74AB" w:rsidRDefault="00CF74AB" w:rsidP="00CF74AB">
      <w:pPr>
        <w:rPr>
          <w:rFonts w:ascii="Times New Roman" w:hAnsi="Times New Roman" w:cs="Times New Roman"/>
          <w:sz w:val="24"/>
          <w:szCs w:val="24"/>
        </w:rPr>
      </w:pPr>
      <w:r w:rsidRPr="00CF74AB">
        <w:rPr>
          <w:rFonts w:ascii="Times New Roman" w:hAnsi="Times New Roman" w:cs="Times New Roman"/>
          <w:sz w:val="24"/>
          <w:szCs w:val="24"/>
        </w:rPr>
        <w:t>•</w:t>
      </w:r>
      <w:r w:rsidRPr="00CF74AB">
        <w:rPr>
          <w:rFonts w:ascii="Times New Roman" w:hAnsi="Times New Roman" w:cs="Times New Roman"/>
          <w:sz w:val="24"/>
          <w:szCs w:val="24"/>
        </w:rPr>
        <w:tab/>
        <w:t>дети научатся проявлять уважение к героям войны, смогут понять значимость мира на земле и его ценность для человека;</w:t>
      </w:r>
    </w:p>
    <w:p w:rsidR="00CF74AB" w:rsidRDefault="00CF74AB" w:rsidP="00CF74AB">
      <w:pPr>
        <w:rPr>
          <w:rFonts w:ascii="Times New Roman" w:hAnsi="Times New Roman" w:cs="Times New Roman"/>
          <w:sz w:val="24"/>
          <w:szCs w:val="24"/>
        </w:rPr>
      </w:pPr>
      <w:r w:rsidRPr="00CF74AB">
        <w:rPr>
          <w:rFonts w:ascii="Times New Roman" w:hAnsi="Times New Roman" w:cs="Times New Roman"/>
          <w:sz w:val="24"/>
          <w:szCs w:val="24"/>
        </w:rPr>
        <w:t>•</w:t>
      </w:r>
      <w:r w:rsidRPr="00CF74AB">
        <w:rPr>
          <w:rFonts w:ascii="Times New Roman" w:hAnsi="Times New Roman" w:cs="Times New Roman"/>
          <w:sz w:val="24"/>
          <w:szCs w:val="24"/>
        </w:rPr>
        <w:tab/>
        <w:t>пополнится словарь детей новыми словами и терминами.</w:t>
      </w:r>
    </w:p>
    <w:p w:rsidR="00CF74AB" w:rsidRPr="00CF74AB" w:rsidRDefault="00CF74AB" w:rsidP="00CF74A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для педагога:</w:t>
      </w:r>
    </w:p>
    <w:p w:rsidR="00CF74AB" w:rsidRDefault="00CF74AB" w:rsidP="00CF74AB">
      <w:pPr>
        <w:rPr>
          <w:rFonts w:ascii="Times New Roman" w:hAnsi="Times New Roman" w:cs="Times New Roman"/>
          <w:sz w:val="24"/>
          <w:szCs w:val="24"/>
        </w:rPr>
      </w:pPr>
      <w:r w:rsidRPr="00CF74AB">
        <w:rPr>
          <w:rFonts w:ascii="Times New Roman" w:hAnsi="Times New Roman" w:cs="Times New Roman"/>
          <w:sz w:val="24"/>
          <w:szCs w:val="24"/>
        </w:rPr>
        <w:t>•</w:t>
      </w:r>
      <w:r w:rsidRPr="00CF74AB">
        <w:rPr>
          <w:rFonts w:ascii="Times New Roman" w:hAnsi="Times New Roman" w:cs="Times New Roman"/>
          <w:sz w:val="24"/>
          <w:szCs w:val="24"/>
        </w:rPr>
        <w:tab/>
        <w:t>совершенствование компетентности педагогических кадров образовательного учреждения в вопросах патриотического воспитания дошкольников, повышения качества педагогического труда.</w:t>
      </w:r>
    </w:p>
    <w:p w:rsidR="00650364" w:rsidRDefault="00650364" w:rsidP="00CF74A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д</w:t>
      </w:r>
      <w:r w:rsidRPr="00650364">
        <w:rPr>
          <w:rFonts w:ascii="Times New Roman" w:hAnsi="Times New Roman" w:cs="Times New Roman"/>
          <w:b/>
          <w:sz w:val="24"/>
          <w:szCs w:val="24"/>
        </w:rPr>
        <w:t>ля родителей</w:t>
      </w:r>
      <w:r>
        <w:rPr>
          <w:rFonts w:ascii="Times New Roman" w:hAnsi="Times New Roman" w:cs="Times New Roman"/>
          <w:b/>
          <w:sz w:val="24"/>
          <w:szCs w:val="24"/>
        </w:rPr>
        <w:t>:</w:t>
      </w:r>
    </w:p>
    <w:p w:rsidR="00650364" w:rsidRPr="00650364" w:rsidRDefault="00650364" w:rsidP="00CF74A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Консультация: «Как воспитать маленького патриота?»</w:t>
      </w:r>
    </w:p>
    <w:p w:rsidR="00CF74AB" w:rsidRPr="00CF74AB" w:rsidRDefault="00CF74AB" w:rsidP="00CF74AB">
      <w:pPr>
        <w:rPr>
          <w:rFonts w:ascii="Times New Roman" w:hAnsi="Times New Roman" w:cs="Times New Roman"/>
          <w:b/>
          <w:sz w:val="24"/>
          <w:szCs w:val="24"/>
        </w:rPr>
      </w:pPr>
      <w:r w:rsidRPr="00CF74AB">
        <w:rPr>
          <w:rFonts w:ascii="Times New Roman" w:hAnsi="Times New Roman" w:cs="Times New Roman"/>
          <w:b/>
          <w:sz w:val="24"/>
          <w:szCs w:val="24"/>
        </w:rPr>
        <w:t>Принципы для проекта:</w:t>
      </w:r>
    </w:p>
    <w:p w:rsidR="00CF74AB" w:rsidRPr="00CF74AB" w:rsidRDefault="00CF74AB" w:rsidP="00CF74AB">
      <w:pPr>
        <w:rPr>
          <w:rFonts w:ascii="Times New Roman" w:hAnsi="Times New Roman" w:cs="Times New Roman"/>
          <w:sz w:val="24"/>
          <w:szCs w:val="24"/>
        </w:rPr>
      </w:pPr>
      <w:r w:rsidRPr="00CF74AB">
        <w:rPr>
          <w:rFonts w:ascii="Times New Roman" w:hAnsi="Times New Roman" w:cs="Times New Roman"/>
          <w:sz w:val="24"/>
          <w:szCs w:val="24"/>
        </w:rPr>
        <w:t>1.</w:t>
      </w:r>
      <w:r w:rsidRPr="00CF74AB">
        <w:rPr>
          <w:rFonts w:ascii="Times New Roman" w:hAnsi="Times New Roman" w:cs="Times New Roman"/>
          <w:sz w:val="24"/>
          <w:szCs w:val="24"/>
        </w:rPr>
        <w:tab/>
        <w:t>Принцип развивающего образования. Развивающий характер образования реализуется через деятельность каждого ребенка в зоне его ближайшего развития.</w:t>
      </w:r>
    </w:p>
    <w:p w:rsidR="00CF74AB" w:rsidRPr="00CF74AB" w:rsidRDefault="00CF74AB" w:rsidP="00CF74AB">
      <w:pPr>
        <w:rPr>
          <w:rFonts w:ascii="Times New Roman" w:hAnsi="Times New Roman" w:cs="Times New Roman"/>
          <w:sz w:val="24"/>
          <w:szCs w:val="24"/>
        </w:rPr>
      </w:pPr>
      <w:r w:rsidRPr="00CF74AB">
        <w:rPr>
          <w:rFonts w:ascii="Times New Roman" w:hAnsi="Times New Roman" w:cs="Times New Roman"/>
          <w:sz w:val="24"/>
          <w:szCs w:val="24"/>
        </w:rPr>
        <w:t>2.</w:t>
      </w:r>
      <w:r w:rsidRPr="00CF74AB">
        <w:rPr>
          <w:rFonts w:ascii="Times New Roman" w:hAnsi="Times New Roman" w:cs="Times New Roman"/>
          <w:sz w:val="24"/>
          <w:szCs w:val="24"/>
        </w:rPr>
        <w:tab/>
        <w:t>Принцип доступности - содержание материала представлено детям в доступной и привлекательной форме.</w:t>
      </w:r>
    </w:p>
    <w:p w:rsidR="00CF74AB" w:rsidRPr="00CF74AB" w:rsidRDefault="00CF74AB" w:rsidP="00CF74AB">
      <w:pPr>
        <w:rPr>
          <w:rFonts w:ascii="Times New Roman" w:hAnsi="Times New Roman" w:cs="Times New Roman"/>
          <w:sz w:val="24"/>
          <w:szCs w:val="24"/>
        </w:rPr>
      </w:pPr>
      <w:r w:rsidRPr="00CF74AB">
        <w:rPr>
          <w:rFonts w:ascii="Times New Roman" w:hAnsi="Times New Roman" w:cs="Times New Roman"/>
          <w:sz w:val="24"/>
          <w:szCs w:val="24"/>
        </w:rPr>
        <w:t>3.</w:t>
      </w:r>
      <w:r w:rsidRPr="00CF74AB">
        <w:rPr>
          <w:rFonts w:ascii="Times New Roman" w:hAnsi="Times New Roman" w:cs="Times New Roman"/>
          <w:sz w:val="24"/>
          <w:szCs w:val="24"/>
        </w:rPr>
        <w:tab/>
        <w:t>Принцип гуманность - ребенок является активным субъектом совместной деятельности с педагогом, основанный на сотрудничестве, демократических и творческих начал.</w:t>
      </w:r>
    </w:p>
    <w:p w:rsidR="00CF74AB" w:rsidRPr="00B72821" w:rsidRDefault="00CF74AB" w:rsidP="00CF74AB">
      <w:pPr>
        <w:rPr>
          <w:rFonts w:ascii="Times New Roman" w:hAnsi="Times New Roman" w:cs="Times New Roman"/>
          <w:b/>
          <w:sz w:val="24"/>
          <w:szCs w:val="24"/>
        </w:rPr>
      </w:pPr>
      <w:r w:rsidRPr="00CF74AB">
        <w:rPr>
          <w:rFonts w:ascii="Times New Roman" w:hAnsi="Times New Roman" w:cs="Times New Roman"/>
          <w:sz w:val="24"/>
          <w:szCs w:val="24"/>
        </w:rPr>
        <w:t xml:space="preserve">     </w:t>
      </w:r>
      <w:r w:rsidRPr="00B72821">
        <w:rPr>
          <w:rFonts w:ascii="Times New Roman" w:hAnsi="Times New Roman" w:cs="Times New Roman"/>
          <w:b/>
          <w:sz w:val="24"/>
          <w:szCs w:val="24"/>
        </w:rPr>
        <w:t>Пути решения проекта:</w:t>
      </w:r>
    </w:p>
    <w:p w:rsidR="00CF74AB" w:rsidRDefault="00CF74AB" w:rsidP="00CF74AB">
      <w:pPr>
        <w:rPr>
          <w:rFonts w:ascii="Times New Roman" w:hAnsi="Times New Roman" w:cs="Times New Roman"/>
          <w:sz w:val="24"/>
          <w:szCs w:val="24"/>
        </w:rPr>
      </w:pPr>
      <w:r w:rsidRPr="00CF74AB">
        <w:rPr>
          <w:rFonts w:ascii="Times New Roman" w:hAnsi="Times New Roman" w:cs="Times New Roman"/>
          <w:sz w:val="24"/>
          <w:szCs w:val="24"/>
        </w:rPr>
        <w:t>•</w:t>
      </w:r>
      <w:r w:rsidRPr="00CF74AB">
        <w:rPr>
          <w:rFonts w:ascii="Times New Roman" w:hAnsi="Times New Roman" w:cs="Times New Roman"/>
          <w:sz w:val="24"/>
          <w:szCs w:val="24"/>
        </w:rPr>
        <w:tab/>
        <w:t>обдумать «образ будущего», представить модель того,</w:t>
      </w:r>
      <w:r>
        <w:rPr>
          <w:rFonts w:ascii="Times New Roman" w:hAnsi="Times New Roman" w:cs="Times New Roman"/>
          <w:sz w:val="24"/>
          <w:szCs w:val="24"/>
        </w:rPr>
        <w:t xml:space="preserve"> что собираются   создавать.</w:t>
      </w:r>
    </w:p>
    <w:p w:rsidR="00B72821" w:rsidRPr="00B72821" w:rsidRDefault="00B72821" w:rsidP="00B72821">
      <w:pPr>
        <w:rPr>
          <w:rFonts w:ascii="Times New Roman" w:hAnsi="Times New Roman" w:cs="Times New Roman"/>
          <w:sz w:val="24"/>
          <w:szCs w:val="24"/>
        </w:rPr>
      </w:pPr>
      <w:r w:rsidRPr="00B72821">
        <w:rPr>
          <w:rFonts w:ascii="Times New Roman" w:hAnsi="Times New Roman" w:cs="Times New Roman"/>
          <w:sz w:val="24"/>
          <w:szCs w:val="24"/>
        </w:rPr>
        <w:t>•</w:t>
      </w:r>
      <w:r w:rsidRPr="00B72821">
        <w:rPr>
          <w:rFonts w:ascii="Times New Roman" w:hAnsi="Times New Roman" w:cs="Times New Roman"/>
          <w:sz w:val="24"/>
          <w:szCs w:val="24"/>
        </w:rPr>
        <w:tab/>
        <w:t>разработать систему реализации идей на основе реальной практики и возможностей конкретного ДОУ;</w:t>
      </w:r>
    </w:p>
    <w:p w:rsidR="00B72821" w:rsidRDefault="00B72821" w:rsidP="00B72821">
      <w:pPr>
        <w:rPr>
          <w:rFonts w:ascii="Times New Roman" w:hAnsi="Times New Roman" w:cs="Times New Roman"/>
          <w:sz w:val="24"/>
          <w:szCs w:val="24"/>
        </w:rPr>
      </w:pPr>
      <w:r w:rsidRPr="00B72821">
        <w:rPr>
          <w:rFonts w:ascii="Times New Roman" w:hAnsi="Times New Roman" w:cs="Times New Roman"/>
          <w:sz w:val="24"/>
          <w:szCs w:val="24"/>
        </w:rPr>
        <w:t>•</w:t>
      </w:r>
      <w:r w:rsidRPr="00B72821">
        <w:rPr>
          <w:rFonts w:ascii="Times New Roman" w:hAnsi="Times New Roman" w:cs="Times New Roman"/>
          <w:sz w:val="24"/>
          <w:szCs w:val="24"/>
        </w:rPr>
        <w:tab/>
        <w:t>оценить риски реализации проекта.</w:t>
      </w:r>
    </w:p>
    <w:p w:rsidR="00CF74AB" w:rsidRDefault="00CF74AB" w:rsidP="00CF74AB">
      <w:pPr>
        <w:rPr>
          <w:rFonts w:ascii="Times New Roman" w:hAnsi="Times New Roman" w:cs="Times New Roman"/>
          <w:b/>
          <w:sz w:val="24"/>
          <w:szCs w:val="24"/>
        </w:rPr>
      </w:pPr>
      <w:r w:rsidRPr="00CF74AB">
        <w:rPr>
          <w:rFonts w:ascii="Times New Roman" w:hAnsi="Times New Roman" w:cs="Times New Roman"/>
          <w:b/>
          <w:sz w:val="24"/>
          <w:szCs w:val="24"/>
        </w:rPr>
        <w:t>Этапы реализации проекта</w:t>
      </w:r>
    </w:p>
    <w:p w:rsidR="00CF74AB" w:rsidRDefault="00BD6746" w:rsidP="00CF74AB">
      <w:pPr>
        <w:rPr>
          <w:rFonts w:ascii="Times New Roman" w:hAnsi="Times New Roman" w:cs="Times New Roman"/>
          <w:sz w:val="24"/>
          <w:szCs w:val="24"/>
        </w:rPr>
      </w:pPr>
      <w:r w:rsidRPr="00BD6746">
        <w:rPr>
          <w:rFonts w:ascii="Times New Roman" w:hAnsi="Times New Roman" w:cs="Times New Roman"/>
          <w:sz w:val="24"/>
          <w:szCs w:val="24"/>
        </w:rPr>
        <w:t>Изучение современных требований к содержанию и организации работы по патриотическому воспитанию детей дошкольного возраста в соответствие с</w:t>
      </w:r>
      <w:r>
        <w:rPr>
          <w:rFonts w:ascii="Times New Roman" w:hAnsi="Times New Roman" w:cs="Times New Roman"/>
          <w:sz w:val="24"/>
          <w:szCs w:val="24"/>
        </w:rPr>
        <w:t xml:space="preserve"> ФОП.</w:t>
      </w:r>
    </w:p>
    <w:p w:rsidR="00BD6746" w:rsidRPr="00BD6746" w:rsidRDefault="00BD6746" w:rsidP="00BD6746">
      <w:pPr>
        <w:rPr>
          <w:rFonts w:ascii="Times New Roman" w:hAnsi="Times New Roman" w:cs="Times New Roman"/>
          <w:sz w:val="24"/>
          <w:szCs w:val="24"/>
        </w:rPr>
      </w:pPr>
      <w:r w:rsidRPr="00BD6746">
        <w:rPr>
          <w:rFonts w:ascii="Times New Roman" w:hAnsi="Times New Roman" w:cs="Times New Roman"/>
          <w:sz w:val="24"/>
          <w:szCs w:val="24"/>
        </w:rPr>
        <w:t>- Выявление первоначальных знаний детей о блокаде Ленинграда.</w:t>
      </w:r>
    </w:p>
    <w:p w:rsidR="00BD6746" w:rsidRPr="00BD6746" w:rsidRDefault="00BD6746" w:rsidP="00BD6746">
      <w:pPr>
        <w:rPr>
          <w:rFonts w:ascii="Times New Roman" w:hAnsi="Times New Roman" w:cs="Times New Roman"/>
          <w:sz w:val="24"/>
          <w:szCs w:val="24"/>
        </w:rPr>
      </w:pPr>
      <w:r w:rsidRPr="00BD6746">
        <w:rPr>
          <w:rFonts w:ascii="Times New Roman" w:hAnsi="Times New Roman" w:cs="Times New Roman"/>
          <w:sz w:val="24"/>
          <w:szCs w:val="24"/>
        </w:rPr>
        <w:t>- Определение актуальности проекта, постановка цели, задач проекта.</w:t>
      </w:r>
    </w:p>
    <w:p w:rsidR="00BD6746" w:rsidRDefault="00BD6746" w:rsidP="00BD6746">
      <w:pPr>
        <w:rPr>
          <w:rFonts w:ascii="Times New Roman" w:hAnsi="Times New Roman" w:cs="Times New Roman"/>
          <w:sz w:val="24"/>
          <w:szCs w:val="24"/>
        </w:rPr>
      </w:pPr>
      <w:r w:rsidRPr="00BD6746">
        <w:rPr>
          <w:rFonts w:ascii="Times New Roman" w:hAnsi="Times New Roman" w:cs="Times New Roman"/>
          <w:sz w:val="24"/>
          <w:szCs w:val="24"/>
        </w:rPr>
        <w:t>- Изучение методической литературы, интернет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D6746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D6746">
        <w:rPr>
          <w:rFonts w:ascii="Times New Roman" w:hAnsi="Times New Roman" w:cs="Times New Roman"/>
          <w:sz w:val="24"/>
          <w:szCs w:val="24"/>
        </w:rPr>
        <w:t>ресурсов, подбор материала, фотографий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D6746" w:rsidRDefault="00BD6746" w:rsidP="00BD6746">
      <w:pPr>
        <w:rPr>
          <w:rFonts w:ascii="Times New Roman" w:hAnsi="Times New Roman" w:cs="Times New Roman"/>
          <w:b/>
          <w:sz w:val="24"/>
          <w:szCs w:val="24"/>
        </w:rPr>
      </w:pPr>
      <w:r w:rsidRPr="00BD6746">
        <w:rPr>
          <w:rFonts w:ascii="Times New Roman" w:hAnsi="Times New Roman" w:cs="Times New Roman"/>
          <w:b/>
          <w:sz w:val="24"/>
          <w:szCs w:val="24"/>
        </w:rPr>
        <w:t>Практический этап</w:t>
      </w:r>
    </w:p>
    <w:p w:rsidR="00BD6746" w:rsidRPr="00BD6746" w:rsidRDefault="00BD6746" w:rsidP="00BD6746">
      <w:pPr>
        <w:rPr>
          <w:rFonts w:ascii="Times New Roman" w:hAnsi="Times New Roman" w:cs="Times New Roman"/>
          <w:sz w:val="24"/>
          <w:szCs w:val="24"/>
        </w:rPr>
      </w:pPr>
      <w:r w:rsidRPr="00BD6746">
        <w:rPr>
          <w:rFonts w:ascii="Times New Roman" w:hAnsi="Times New Roman" w:cs="Times New Roman"/>
          <w:sz w:val="24"/>
          <w:szCs w:val="24"/>
        </w:rPr>
        <w:t>- Реализация содержания проекта.</w:t>
      </w:r>
    </w:p>
    <w:p w:rsidR="00BD6746" w:rsidRPr="00BD6746" w:rsidRDefault="00BD6746" w:rsidP="00BD6746">
      <w:pPr>
        <w:rPr>
          <w:rFonts w:ascii="Times New Roman" w:hAnsi="Times New Roman" w:cs="Times New Roman"/>
          <w:sz w:val="24"/>
          <w:szCs w:val="24"/>
        </w:rPr>
      </w:pPr>
      <w:r w:rsidRPr="00BD6746">
        <w:rPr>
          <w:rFonts w:ascii="Times New Roman" w:hAnsi="Times New Roman" w:cs="Times New Roman"/>
          <w:sz w:val="24"/>
          <w:szCs w:val="24"/>
        </w:rPr>
        <w:t>- Совместная образовательная деятельность педагога с детьми.</w:t>
      </w:r>
    </w:p>
    <w:p w:rsidR="00BD6746" w:rsidRPr="00BD6746" w:rsidRDefault="00BD6746" w:rsidP="00BD6746">
      <w:pPr>
        <w:rPr>
          <w:rFonts w:ascii="Times New Roman" w:hAnsi="Times New Roman" w:cs="Times New Roman"/>
          <w:sz w:val="24"/>
          <w:szCs w:val="24"/>
        </w:rPr>
      </w:pPr>
      <w:r w:rsidRPr="00BD6746">
        <w:rPr>
          <w:rFonts w:ascii="Times New Roman" w:hAnsi="Times New Roman" w:cs="Times New Roman"/>
          <w:sz w:val="24"/>
          <w:szCs w:val="24"/>
        </w:rPr>
        <w:t>- Беседы о блокаде Ленинграда.</w:t>
      </w:r>
    </w:p>
    <w:p w:rsidR="00BD6746" w:rsidRDefault="00BD6746" w:rsidP="00BD6746">
      <w:pPr>
        <w:rPr>
          <w:rFonts w:ascii="Times New Roman" w:hAnsi="Times New Roman" w:cs="Times New Roman"/>
          <w:sz w:val="24"/>
          <w:szCs w:val="24"/>
        </w:rPr>
      </w:pPr>
      <w:r w:rsidRPr="00BD6746">
        <w:rPr>
          <w:rFonts w:ascii="Times New Roman" w:hAnsi="Times New Roman" w:cs="Times New Roman"/>
          <w:sz w:val="24"/>
          <w:szCs w:val="24"/>
        </w:rPr>
        <w:t>- Чтение художественной литературы о войне.</w:t>
      </w:r>
    </w:p>
    <w:p w:rsidR="00BD6746" w:rsidRDefault="00BD6746" w:rsidP="00BD6746">
      <w:pPr>
        <w:rPr>
          <w:rFonts w:ascii="Times New Roman" w:hAnsi="Times New Roman" w:cs="Times New Roman"/>
          <w:sz w:val="24"/>
          <w:szCs w:val="24"/>
        </w:rPr>
      </w:pPr>
      <w:r w:rsidRPr="00BD6746">
        <w:rPr>
          <w:rFonts w:ascii="Times New Roman" w:hAnsi="Times New Roman" w:cs="Times New Roman"/>
          <w:sz w:val="24"/>
          <w:szCs w:val="24"/>
        </w:rPr>
        <w:t>- Прослушивание музыкальных произведений.</w:t>
      </w:r>
    </w:p>
    <w:p w:rsidR="00B72821" w:rsidRDefault="00B72821" w:rsidP="00BD674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Музей «Никто не забыт, ничто не забыто»</w:t>
      </w:r>
    </w:p>
    <w:p w:rsidR="00BD6746" w:rsidRPr="00BD6746" w:rsidRDefault="00BD6746" w:rsidP="00BD6746">
      <w:pPr>
        <w:rPr>
          <w:rFonts w:ascii="Times New Roman" w:hAnsi="Times New Roman" w:cs="Times New Roman"/>
          <w:b/>
          <w:sz w:val="24"/>
          <w:szCs w:val="24"/>
        </w:rPr>
      </w:pPr>
      <w:r w:rsidRPr="00BD6746">
        <w:rPr>
          <w:rFonts w:ascii="Times New Roman" w:hAnsi="Times New Roman" w:cs="Times New Roman"/>
          <w:b/>
          <w:sz w:val="24"/>
          <w:szCs w:val="24"/>
        </w:rPr>
        <w:t>План мероприятий по реализации проекта</w:t>
      </w:r>
    </w:p>
    <w:p w:rsidR="00BD6746" w:rsidRDefault="00BD6746" w:rsidP="00BD6746">
      <w:pPr>
        <w:rPr>
          <w:rFonts w:ascii="Times New Roman" w:hAnsi="Times New Roman" w:cs="Times New Roman"/>
          <w:b/>
          <w:sz w:val="24"/>
          <w:szCs w:val="24"/>
        </w:rPr>
      </w:pPr>
      <w:r w:rsidRPr="00BD6746">
        <w:rPr>
          <w:rFonts w:ascii="Times New Roman" w:hAnsi="Times New Roman" w:cs="Times New Roman"/>
          <w:b/>
          <w:sz w:val="24"/>
          <w:szCs w:val="24"/>
        </w:rPr>
        <w:t>«Социально-коммуникативное развитие»</w:t>
      </w:r>
    </w:p>
    <w:p w:rsidR="00BD6746" w:rsidRPr="00BD6746" w:rsidRDefault="00BD6746" w:rsidP="00BD6746">
      <w:pPr>
        <w:rPr>
          <w:rFonts w:ascii="Times New Roman" w:hAnsi="Times New Roman" w:cs="Times New Roman"/>
          <w:sz w:val="24"/>
          <w:szCs w:val="24"/>
        </w:rPr>
      </w:pPr>
      <w:r w:rsidRPr="00BD6746">
        <w:rPr>
          <w:rFonts w:ascii="Times New Roman" w:hAnsi="Times New Roman" w:cs="Times New Roman"/>
          <w:sz w:val="24"/>
          <w:szCs w:val="24"/>
        </w:rPr>
        <w:t xml:space="preserve">1. «Блокада Ленинграда» </w:t>
      </w:r>
      <w:r>
        <w:rPr>
          <w:rFonts w:ascii="Times New Roman" w:hAnsi="Times New Roman" w:cs="Times New Roman"/>
          <w:sz w:val="24"/>
          <w:szCs w:val="24"/>
        </w:rPr>
        <w:t>(беседа)</w:t>
      </w:r>
    </w:p>
    <w:p w:rsidR="00BD6746" w:rsidRPr="00BD6746" w:rsidRDefault="00BD6746" w:rsidP="00BD6746">
      <w:pPr>
        <w:rPr>
          <w:rFonts w:ascii="Times New Roman" w:hAnsi="Times New Roman" w:cs="Times New Roman"/>
          <w:sz w:val="24"/>
          <w:szCs w:val="24"/>
        </w:rPr>
      </w:pPr>
      <w:r w:rsidRPr="00BD6746">
        <w:rPr>
          <w:rFonts w:ascii="Times New Roman" w:hAnsi="Times New Roman" w:cs="Times New Roman"/>
          <w:sz w:val="24"/>
          <w:szCs w:val="24"/>
        </w:rPr>
        <w:t>2. «Хлеб блокадного города»</w:t>
      </w:r>
      <w:r>
        <w:rPr>
          <w:rFonts w:ascii="Times New Roman" w:hAnsi="Times New Roman" w:cs="Times New Roman"/>
          <w:sz w:val="24"/>
          <w:szCs w:val="24"/>
        </w:rPr>
        <w:t xml:space="preserve"> (беседа, рассматривание иллюстраций)</w:t>
      </w:r>
    </w:p>
    <w:p w:rsidR="00BD6746" w:rsidRDefault="00BD6746" w:rsidP="00BD6746">
      <w:pPr>
        <w:rPr>
          <w:rFonts w:ascii="Times New Roman" w:hAnsi="Times New Roman" w:cs="Times New Roman"/>
          <w:sz w:val="24"/>
          <w:szCs w:val="24"/>
        </w:rPr>
      </w:pPr>
      <w:r w:rsidRPr="00BD6746">
        <w:rPr>
          <w:rFonts w:ascii="Times New Roman" w:hAnsi="Times New Roman" w:cs="Times New Roman"/>
          <w:sz w:val="24"/>
          <w:szCs w:val="24"/>
        </w:rPr>
        <w:t>3. «Дорога Жизни»</w:t>
      </w:r>
      <w:r>
        <w:rPr>
          <w:rFonts w:ascii="Times New Roman" w:hAnsi="Times New Roman" w:cs="Times New Roman"/>
          <w:sz w:val="24"/>
          <w:szCs w:val="24"/>
        </w:rPr>
        <w:t xml:space="preserve"> (рассматривание иллюстраций)</w:t>
      </w:r>
    </w:p>
    <w:p w:rsidR="00BD6746" w:rsidRDefault="00BD6746" w:rsidP="00BD6746">
      <w:pPr>
        <w:rPr>
          <w:rFonts w:ascii="Times New Roman" w:hAnsi="Times New Roman" w:cs="Times New Roman"/>
          <w:b/>
          <w:sz w:val="24"/>
          <w:szCs w:val="24"/>
        </w:rPr>
      </w:pPr>
      <w:r w:rsidRPr="00BD6746">
        <w:rPr>
          <w:rFonts w:ascii="Times New Roman" w:hAnsi="Times New Roman" w:cs="Times New Roman"/>
          <w:b/>
          <w:sz w:val="24"/>
          <w:szCs w:val="24"/>
        </w:rPr>
        <w:lastRenderedPageBreak/>
        <w:t>«Познавательное развитие»</w:t>
      </w:r>
    </w:p>
    <w:p w:rsidR="00BD6746" w:rsidRDefault="00BD6746" w:rsidP="00BD6746">
      <w:pPr>
        <w:rPr>
          <w:rFonts w:ascii="Times New Roman" w:hAnsi="Times New Roman" w:cs="Times New Roman"/>
          <w:sz w:val="24"/>
          <w:szCs w:val="24"/>
        </w:rPr>
      </w:pPr>
      <w:r w:rsidRPr="00BD6746">
        <w:rPr>
          <w:rFonts w:ascii="Times New Roman" w:hAnsi="Times New Roman" w:cs="Times New Roman"/>
          <w:sz w:val="24"/>
          <w:szCs w:val="24"/>
        </w:rPr>
        <w:t>. Слушание музыкального произведения</w:t>
      </w:r>
      <w:r>
        <w:rPr>
          <w:rFonts w:ascii="Times New Roman" w:hAnsi="Times New Roman" w:cs="Times New Roman"/>
          <w:sz w:val="24"/>
          <w:szCs w:val="24"/>
        </w:rPr>
        <w:t xml:space="preserve"> «И все о той весне»</w:t>
      </w:r>
    </w:p>
    <w:p w:rsidR="00BD6746" w:rsidRDefault="00BD6746" w:rsidP="00BD674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Просмотр мультфильмов: «Вася, василёк», «Первое сентября».</w:t>
      </w:r>
    </w:p>
    <w:p w:rsidR="00B72821" w:rsidRDefault="00B72821" w:rsidP="00BD674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Альбом «Блокадный Ленинград»</w:t>
      </w:r>
    </w:p>
    <w:p w:rsidR="00B72821" w:rsidRDefault="00B72821" w:rsidP="00BD674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Презентация: «Дети блокадного Ленинграда»</w:t>
      </w:r>
    </w:p>
    <w:p w:rsidR="00B72821" w:rsidRPr="00B72821" w:rsidRDefault="00B72821" w:rsidP="00BD674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Речевое развитие:</w:t>
      </w:r>
    </w:p>
    <w:p w:rsidR="00BD6746" w:rsidRDefault="00B72821" w:rsidP="00BD674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Чтение А. </w:t>
      </w:r>
      <w:proofErr w:type="spellStart"/>
      <w:r>
        <w:rPr>
          <w:rFonts w:ascii="Times New Roman" w:hAnsi="Times New Roman" w:cs="Times New Roman"/>
          <w:sz w:val="24"/>
          <w:szCs w:val="24"/>
        </w:rPr>
        <w:t>Барто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«На заставе»</w:t>
      </w:r>
    </w:p>
    <w:p w:rsidR="00650364" w:rsidRDefault="00650364" w:rsidP="00BD674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Консультация для родителей: «Как воспитать маленького патриота?»</w:t>
      </w:r>
    </w:p>
    <w:p w:rsidR="00650364" w:rsidRDefault="00650364" w:rsidP="00BD674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034CBB4">
            <wp:extent cx="2272937" cy="3289245"/>
            <wp:effectExtent l="0" t="0" r="0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491" cy="33088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5973F83">
            <wp:extent cx="2259896" cy="3252652"/>
            <wp:effectExtent l="0" t="0" r="7620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5559" cy="32895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</w:t>
      </w:r>
    </w:p>
    <w:p w:rsidR="00650364" w:rsidRDefault="00650364" w:rsidP="00BD674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FC1A450">
            <wp:extent cx="2268220" cy="3255645"/>
            <wp:effectExtent l="0" t="0" r="0" b="19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220" cy="3255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B886D09">
            <wp:extent cx="2273935" cy="3267710"/>
            <wp:effectExtent l="0" t="0" r="0" b="889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935" cy="3267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274F6" w:rsidRDefault="00A274F6" w:rsidP="00BD674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Альбом «Блокада Ленинграда»»</w:t>
      </w:r>
    </w:p>
    <w:p w:rsidR="00650364" w:rsidRDefault="00A274F6" w:rsidP="00BD6746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A274F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20771" cy="2213750"/>
            <wp:effectExtent l="0" t="8572" r="4762" b="4763"/>
            <wp:docPr id="9" name="Рисунок 9" descr="C:\Users\Professional\Desktop\Блокада Ленинграда\IMG_20250214_074525_4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rofessional\Desktop\Блокада Ленинграда\IMG_20250214_074525_47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32883" cy="222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</w:t>
      </w:r>
      <w:r w:rsidRPr="00A274F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94560" cy="2926080"/>
            <wp:effectExtent l="0" t="0" r="0" b="7620"/>
            <wp:docPr id="10" name="Рисунок 10" descr="C:\Users\Professional\Desktop\Блокада Ленинграда\IMG_20250214_074652_7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rofessional\Desktop\Блокада Ленинграда\IMG_20250214_074652_76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806" cy="2934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74F6" w:rsidRDefault="00A274F6" w:rsidP="00BD6746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A274F6" w:rsidRDefault="00A274F6" w:rsidP="00BD6746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Музей: </w:t>
      </w:r>
    </w:p>
    <w:p w:rsidR="00A274F6" w:rsidRDefault="00A274F6" w:rsidP="00BD6746">
      <w:pPr>
        <w:rPr>
          <w:rFonts w:ascii="Times New Roman" w:hAnsi="Times New Roman" w:cs="Times New Roman"/>
          <w:sz w:val="24"/>
          <w:szCs w:val="24"/>
        </w:rPr>
      </w:pPr>
      <w:r w:rsidRPr="00A274F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1" name="Рисунок 11" descr="C:\Users\Professional\Desktop\Блокада Ленинграда\IMG_20250212_145422_5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rofessional\Desktop\Блокада Ленинграда\IMG_20250212_145422_56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74F6" w:rsidRDefault="00A274F6" w:rsidP="00BD6746">
      <w:pPr>
        <w:rPr>
          <w:rFonts w:ascii="Times New Roman" w:hAnsi="Times New Roman" w:cs="Times New Roman"/>
          <w:sz w:val="24"/>
          <w:szCs w:val="24"/>
        </w:rPr>
      </w:pPr>
    </w:p>
    <w:p w:rsidR="00A274F6" w:rsidRDefault="00A274F6" w:rsidP="00BD6746">
      <w:pPr>
        <w:rPr>
          <w:rFonts w:ascii="Times New Roman" w:hAnsi="Times New Roman" w:cs="Times New Roman"/>
          <w:sz w:val="24"/>
          <w:szCs w:val="24"/>
        </w:rPr>
      </w:pPr>
    </w:p>
    <w:p w:rsidR="00A274F6" w:rsidRDefault="00A274F6" w:rsidP="00BD6746">
      <w:pPr>
        <w:rPr>
          <w:rFonts w:ascii="Times New Roman" w:hAnsi="Times New Roman" w:cs="Times New Roman"/>
          <w:sz w:val="24"/>
          <w:szCs w:val="24"/>
        </w:rPr>
      </w:pPr>
    </w:p>
    <w:p w:rsidR="00A274F6" w:rsidRDefault="00A274F6" w:rsidP="00BD6746">
      <w:pPr>
        <w:rPr>
          <w:rFonts w:ascii="Times New Roman" w:hAnsi="Times New Roman" w:cs="Times New Roman"/>
          <w:sz w:val="24"/>
          <w:szCs w:val="24"/>
        </w:rPr>
      </w:pPr>
      <w:r w:rsidRPr="00A274F6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664460" cy="2076722"/>
            <wp:effectExtent l="0" t="0" r="2540" b="0"/>
            <wp:docPr id="12" name="Рисунок 12" descr="C:\Users\Professional\Desktop\Блокада Ленинграда\IMG_20250212_145405_7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rofessional\Desktop\Блокада Ленинграда\IMG_20250212_145405_78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233" cy="2078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0FDCD5C">
            <wp:extent cx="2767965" cy="207899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965" cy="2078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274F6" w:rsidRDefault="00A274F6" w:rsidP="00BD6746">
      <w:pPr>
        <w:rPr>
          <w:rFonts w:ascii="Times New Roman" w:hAnsi="Times New Roman" w:cs="Times New Roman"/>
          <w:sz w:val="24"/>
          <w:szCs w:val="24"/>
        </w:rPr>
      </w:pPr>
    </w:p>
    <w:p w:rsidR="00650364" w:rsidRDefault="00A274F6" w:rsidP="00BD674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4E45E00">
            <wp:extent cx="2402205" cy="32004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205" cy="3200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A274F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64105" cy="3204391"/>
            <wp:effectExtent l="0" t="0" r="0" b="0"/>
            <wp:docPr id="17" name="Рисунок 17" descr="C:\Users\Professional\Desktop\Блокада Ленинграда\IMG_20250214_074445_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Professional\Desktop\Блокада Ленинграда\IMG_20250214_074445_40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5033" cy="3205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2821" w:rsidRDefault="00B72821" w:rsidP="00BD6746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B72821" w:rsidRPr="00B72821" w:rsidRDefault="00B72821" w:rsidP="00BD6746">
      <w:pPr>
        <w:rPr>
          <w:rFonts w:ascii="Times New Roman" w:hAnsi="Times New Roman" w:cs="Times New Roman"/>
          <w:b/>
          <w:sz w:val="24"/>
          <w:szCs w:val="24"/>
        </w:rPr>
      </w:pPr>
    </w:p>
    <w:sectPr w:rsidR="00B72821" w:rsidRPr="00B728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3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74AB"/>
    <w:rsid w:val="00650364"/>
    <w:rsid w:val="006A1F17"/>
    <w:rsid w:val="00A274F6"/>
    <w:rsid w:val="00B72821"/>
    <w:rsid w:val="00BD6746"/>
    <w:rsid w:val="00CF74AB"/>
    <w:rsid w:val="00EB7E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F059E9B-CA2A-4496-BAE4-1503795FB1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684</Words>
  <Characters>3901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4576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 Windows</dc:creator>
  <cp:keywords/>
  <dc:description/>
  <cp:lastModifiedBy>User Windows</cp:lastModifiedBy>
  <cp:revision>3</cp:revision>
  <dcterms:created xsi:type="dcterms:W3CDTF">2025-02-13T17:37:00Z</dcterms:created>
  <dcterms:modified xsi:type="dcterms:W3CDTF">2025-02-16T07:50:00Z</dcterms:modified>
</cp:coreProperties>
</file>